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1222CC" w:rsidRDefault="001222CC" w:rsidP="001222CC">
      <w:pPr>
        <w:framePr w:wrap="none" w:vAnchor="page" w:hAnchor="page" w:x="646" w:y="616"/>
        <w:rPr>
          <w:sz w:val="2"/>
          <w:szCs w:val="2"/>
        </w:rPr>
      </w:pPr>
      <w:r>
        <w:fldChar w:fldCharType="begin"/>
      </w:r>
      <w:r>
        <w:instrText xml:space="preserve"> INCLUDEPICTURE  "C:\\Users\\Workgroup\\Desktop\\media\\image2.jpeg"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75pt;height:785.25pt">
            <v:imagedata r:id="rId5" r:href="rId6"/>
          </v:shape>
        </w:pict>
      </w:r>
      <w:r>
        <w:fldChar w:fldCharType="end"/>
      </w:r>
      <w:bookmarkEnd w:id="0"/>
    </w:p>
    <w:p w:rsidR="004A436D" w:rsidRDefault="004A436D" w:rsidP="004A436D">
      <w:pPr>
        <w:spacing w:after="0" w:line="240" w:lineRule="auto"/>
        <w:ind w:firstLine="567"/>
        <w:jc w:val="right"/>
        <w:rPr>
          <w:rFonts w:ascii="Times New Roman" w:hAnsi="Times New Roman" w:cs="Times New Roman"/>
          <w:i/>
          <w:iCs/>
          <w:kern w:val="20"/>
        </w:rPr>
      </w:pPr>
    </w:p>
    <w:p w:rsidR="004A436D" w:rsidRDefault="004A436D" w:rsidP="004A436D">
      <w:pPr>
        <w:spacing w:after="0" w:line="240" w:lineRule="auto"/>
        <w:ind w:firstLine="567"/>
        <w:jc w:val="right"/>
        <w:rPr>
          <w:rFonts w:ascii="Times New Roman" w:hAnsi="Times New Roman" w:cs="Times New Roman"/>
          <w:i/>
          <w:iCs/>
          <w:kern w:val="20"/>
        </w:rPr>
      </w:pPr>
    </w:p>
    <w:p w:rsidR="004A436D" w:rsidRDefault="004A436D" w:rsidP="004A436D">
      <w:pPr>
        <w:spacing w:after="0" w:line="240" w:lineRule="auto"/>
        <w:ind w:firstLine="567"/>
        <w:jc w:val="right"/>
        <w:rPr>
          <w:rFonts w:ascii="Times New Roman" w:hAnsi="Times New Roman" w:cs="Times New Roman"/>
          <w:i/>
          <w:iCs/>
          <w:kern w:val="20"/>
        </w:rPr>
      </w:pPr>
    </w:p>
    <w:p w:rsidR="004A436D" w:rsidRDefault="004A436D" w:rsidP="004A436D">
      <w:pPr>
        <w:spacing w:after="0" w:line="240" w:lineRule="auto"/>
        <w:ind w:firstLine="567"/>
        <w:jc w:val="right"/>
        <w:rPr>
          <w:rFonts w:ascii="Times New Roman" w:hAnsi="Times New Roman" w:cs="Times New Roman"/>
          <w:i/>
          <w:iCs/>
          <w:kern w:val="20"/>
        </w:rPr>
      </w:pPr>
    </w:p>
    <w:p w:rsidR="004A436D" w:rsidRDefault="004A436D" w:rsidP="004A436D">
      <w:pPr>
        <w:spacing w:after="0" w:line="240" w:lineRule="auto"/>
        <w:ind w:firstLine="567"/>
        <w:jc w:val="right"/>
        <w:rPr>
          <w:rFonts w:ascii="Times New Roman" w:hAnsi="Times New Roman" w:cs="Times New Roman"/>
          <w:i/>
          <w:iCs/>
          <w:kern w:val="20"/>
        </w:rPr>
      </w:pPr>
    </w:p>
    <w:p w:rsidR="004A436D" w:rsidRDefault="004A436D" w:rsidP="004A436D">
      <w:pPr>
        <w:spacing w:after="0" w:line="240" w:lineRule="auto"/>
        <w:ind w:firstLine="567"/>
        <w:jc w:val="right"/>
        <w:rPr>
          <w:rFonts w:ascii="Times New Roman" w:hAnsi="Times New Roman" w:cs="Times New Roman"/>
          <w:i/>
          <w:iCs/>
          <w:kern w:val="20"/>
        </w:rPr>
      </w:pPr>
    </w:p>
    <w:p w:rsidR="004A436D" w:rsidRDefault="004A436D" w:rsidP="004A436D">
      <w:pPr>
        <w:spacing w:after="0" w:line="240" w:lineRule="auto"/>
        <w:ind w:firstLine="567"/>
        <w:jc w:val="right"/>
        <w:rPr>
          <w:rFonts w:ascii="Times New Roman" w:hAnsi="Times New Roman" w:cs="Times New Roman"/>
          <w:i/>
          <w:iCs/>
          <w:kern w:val="20"/>
        </w:rPr>
      </w:pPr>
    </w:p>
    <w:p w:rsidR="004A436D" w:rsidRDefault="004A436D" w:rsidP="004A436D">
      <w:pPr>
        <w:spacing w:after="0" w:line="240" w:lineRule="auto"/>
        <w:ind w:firstLine="567"/>
        <w:jc w:val="right"/>
        <w:rPr>
          <w:rFonts w:ascii="Times New Roman" w:hAnsi="Times New Roman" w:cs="Times New Roman"/>
          <w:i/>
          <w:iCs/>
          <w:kern w:val="20"/>
        </w:rPr>
      </w:pPr>
    </w:p>
    <w:p w:rsidR="004A436D" w:rsidRDefault="004A436D" w:rsidP="004A436D">
      <w:pPr>
        <w:spacing w:after="0" w:line="240" w:lineRule="auto"/>
        <w:ind w:firstLine="567"/>
        <w:jc w:val="right"/>
        <w:rPr>
          <w:rFonts w:ascii="Times New Roman" w:hAnsi="Times New Roman" w:cs="Times New Roman"/>
          <w:b/>
          <w:bCs/>
          <w:i/>
          <w:iCs/>
          <w:kern w:val="20"/>
        </w:rPr>
      </w:pPr>
    </w:p>
    <w:p w:rsidR="004A436D" w:rsidRPr="00D61CFF" w:rsidRDefault="004A436D" w:rsidP="004A436D">
      <w:pPr>
        <w:spacing w:after="0" w:line="240" w:lineRule="auto"/>
        <w:ind w:firstLine="567"/>
        <w:jc w:val="right"/>
        <w:rPr>
          <w:rFonts w:ascii="Times New Roman" w:hAnsi="Times New Roman" w:cs="Times New Roman"/>
          <w:b/>
          <w:bCs/>
          <w:i/>
          <w:iCs/>
          <w:kern w:val="20"/>
        </w:rPr>
      </w:pPr>
    </w:p>
    <w:p w:rsidR="004A436D" w:rsidRPr="00D61CFF" w:rsidRDefault="004A436D" w:rsidP="004A436D">
      <w:pPr>
        <w:spacing w:after="0" w:line="240" w:lineRule="auto"/>
        <w:ind w:firstLine="567"/>
        <w:jc w:val="right"/>
        <w:rPr>
          <w:rFonts w:ascii="Times New Roman" w:hAnsi="Times New Roman" w:cs="Times New Roman"/>
          <w:b/>
          <w:bCs/>
          <w:i/>
          <w:iCs/>
          <w:kern w:val="20"/>
        </w:rPr>
      </w:pPr>
    </w:p>
    <w:p w:rsidR="004A436D" w:rsidRDefault="004A436D"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Default="001222CC" w:rsidP="004A436D">
      <w:pPr>
        <w:spacing w:after="0" w:line="240" w:lineRule="auto"/>
        <w:ind w:firstLine="567"/>
        <w:jc w:val="right"/>
        <w:rPr>
          <w:rFonts w:ascii="Times New Roman" w:hAnsi="Times New Roman" w:cs="Times New Roman"/>
          <w:b/>
          <w:bCs/>
          <w:i/>
          <w:iCs/>
          <w:kern w:val="20"/>
        </w:rPr>
      </w:pPr>
    </w:p>
    <w:p w:rsidR="001222CC" w:rsidRPr="00D61CFF" w:rsidRDefault="001222CC" w:rsidP="004A436D">
      <w:pPr>
        <w:spacing w:after="0" w:line="240" w:lineRule="auto"/>
        <w:ind w:firstLine="567"/>
        <w:jc w:val="right"/>
        <w:rPr>
          <w:rFonts w:ascii="Times New Roman" w:hAnsi="Times New Roman" w:cs="Times New Roman"/>
          <w:b/>
          <w:bCs/>
          <w:i/>
          <w:iCs/>
          <w:kern w:val="20"/>
        </w:rPr>
      </w:pPr>
    </w:p>
    <w:p w:rsidR="004A436D" w:rsidRDefault="004A436D" w:rsidP="004A436D">
      <w:pPr>
        <w:jc w:val="both"/>
        <w:rPr>
          <w:rFonts w:ascii="Times New Roman" w:hAnsi="Times New Roman" w:cs="Times New Roman"/>
          <w:b/>
          <w:bCs/>
          <w:i/>
          <w:iCs/>
          <w:kern w:val="20"/>
        </w:rPr>
      </w:pPr>
    </w:p>
    <w:p w:rsidR="004A436D" w:rsidRPr="00D61CFF" w:rsidRDefault="004A436D" w:rsidP="004A436D">
      <w:pPr>
        <w:jc w:val="both"/>
        <w:rPr>
          <w:rFonts w:ascii="Times New Roman" w:hAnsi="Times New Roman" w:cs="Times New Roman"/>
          <w:kern w:val="20"/>
          <w:sz w:val="26"/>
          <w:szCs w:val="26"/>
        </w:rPr>
      </w:pPr>
      <w:r w:rsidRPr="00D61CFF">
        <w:rPr>
          <w:rFonts w:ascii="Times New Roman" w:hAnsi="Times New Roman" w:cs="Times New Roman"/>
          <w:b/>
          <w:bCs/>
          <w:i/>
          <w:iCs/>
          <w:kern w:val="20"/>
          <w:sz w:val="26"/>
          <w:szCs w:val="26"/>
        </w:rPr>
        <w:lastRenderedPageBreak/>
        <w:t>Оглавление</w:t>
      </w:r>
    </w:p>
    <w:tbl>
      <w:tblPr>
        <w:tblW w:w="10647" w:type="dxa"/>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9023"/>
        <w:gridCol w:w="1624"/>
      </w:tblGrid>
      <w:tr w:rsidR="004A436D" w:rsidRPr="00D61CFF" w:rsidTr="003535D7">
        <w:trPr>
          <w:trHeight w:val="660"/>
        </w:trPr>
        <w:tc>
          <w:tcPr>
            <w:tcW w:w="9023" w:type="dxa"/>
          </w:tcPr>
          <w:p w:rsidR="004A436D" w:rsidRPr="00D61CFF" w:rsidRDefault="004A436D" w:rsidP="003535D7">
            <w:pPr>
              <w:spacing w:line="360" w:lineRule="auto"/>
              <w:jc w:val="both"/>
              <w:rPr>
                <w:rFonts w:ascii="Times New Roman" w:hAnsi="Times New Roman" w:cs="Times New Roman"/>
                <w:i/>
                <w:iCs/>
                <w:kern w:val="20"/>
                <w:sz w:val="26"/>
                <w:szCs w:val="26"/>
              </w:rPr>
            </w:pPr>
          </w:p>
          <w:p w:rsidR="004A436D" w:rsidRPr="00D61CFF" w:rsidRDefault="004A436D" w:rsidP="003535D7">
            <w:pPr>
              <w:spacing w:line="360" w:lineRule="auto"/>
              <w:ind w:firstLine="567"/>
              <w:jc w:val="both"/>
              <w:rPr>
                <w:rFonts w:ascii="Times New Roman" w:hAnsi="Times New Roman" w:cs="Times New Roman"/>
                <w:i/>
                <w:iCs/>
                <w:kern w:val="20"/>
                <w:sz w:val="26"/>
                <w:szCs w:val="26"/>
              </w:rPr>
            </w:pPr>
            <w:r w:rsidRPr="00D61CFF">
              <w:rPr>
                <w:rFonts w:ascii="Times New Roman" w:hAnsi="Times New Roman" w:cs="Times New Roman"/>
                <w:i/>
                <w:iCs/>
                <w:kern w:val="20"/>
                <w:sz w:val="26"/>
                <w:szCs w:val="26"/>
              </w:rPr>
              <w:t xml:space="preserve">1.  Целевой компонент Программы: </w:t>
            </w:r>
          </w:p>
        </w:tc>
        <w:tc>
          <w:tcPr>
            <w:tcW w:w="1624" w:type="dxa"/>
          </w:tcPr>
          <w:p w:rsidR="004A436D" w:rsidRPr="00D61CFF" w:rsidRDefault="004A436D" w:rsidP="003535D7">
            <w:pPr>
              <w:spacing w:line="360" w:lineRule="auto"/>
              <w:ind w:left="27" w:firstLine="567"/>
              <w:jc w:val="both"/>
              <w:rPr>
                <w:rFonts w:ascii="Times New Roman" w:hAnsi="Times New Roman" w:cs="Times New Roman"/>
                <w:i/>
                <w:iCs/>
                <w:kern w:val="20"/>
                <w:sz w:val="26"/>
                <w:szCs w:val="26"/>
              </w:rPr>
            </w:pPr>
          </w:p>
          <w:p w:rsidR="004A436D" w:rsidRPr="00D61CFF" w:rsidRDefault="004A436D" w:rsidP="003535D7">
            <w:pPr>
              <w:spacing w:line="360" w:lineRule="auto"/>
              <w:ind w:left="27" w:firstLine="567"/>
              <w:jc w:val="both"/>
              <w:rPr>
                <w:rFonts w:ascii="Times New Roman" w:hAnsi="Times New Roman" w:cs="Times New Roman"/>
                <w:i/>
                <w:iCs/>
                <w:kern w:val="20"/>
                <w:sz w:val="26"/>
                <w:szCs w:val="26"/>
              </w:rPr>
            </w:pPr>
            <w:r w:rsidRPr="00D61CFF">
              <w:rPr>
                <w:rFonts w:ascii="Times New Roman" w:hAnsi="Times New Roman" w:cs="Times New Roman"/>
                <w:i/>
                <w:iCs/>
                <w:kern w:val="20"/>
                <w:sz w:val="26"/>
                <w:szCs w:val="26"/>
              </w:rPr>
              <w:t>3</w:t>
            </w:r>
          </w:p>
        </w:tc>
      </w:tr>
      <w:tr w:rsidR="004A436D" w:rsidRPr="00D61CFF" w:rsidTr="003535D7">
        <w:trPr>
          <w:trHeight w:val="1155"/>
        </w:trPr>
        <w:tc>
          <w:tcPr>
            <w:tcW w:w="9023" w:type="dxa"/>
          </w:tcPr>
          <w:p w:rsidR="004A436D" w:rsidRPr="00D61CFF" w:rsidRDefault="004A436D" w:rsidP="003535D7">
            <w:pPr>
              <w:spacing w:line="360" w:lineRule="auto"/>
              <w:ind w:firstLine="567"/>
              <w:jc w:val="both"/>
              <w:rPr>
                <w:rFonts w:ascii="Times New Roman" w:hAnsi="Times New Roman" w:cs="Times New Roman"/>
                <w:kern w:val="20"/>
                <w:sz w:val="26"/>
                <w:szCs w:val="26"/>
              </w:rPr>
            </w:pPr>
            <w:r w:rsidRPr="00D61CFF">
              <w:rPr>
                <w:rFonts w:ascii="Times New Roman" w:hAnsi="Times New Roman" w:cs="Times New Roman"/>
                <w:kern w:val="20"/>
                <w:sz w:val="26"/>
                <w:szCs w:val="26"/>
              </w:rPr>
              <w:t xml:space="preserve">1.1. Пояснительная записка </w:t>
            </w:r>
          </w:p>
          <w:p w:rsidR="004A436D" w:rsidRPr="00D61CFF" w:rsidRDefault="004A436D" w:rsidP="003535D7">
            <w:pPr>
              <w:spacing w:line="360" w:lineRule="auto"/>
              <w:ind w:firstLine="567"/>
              <w:jc w:val="both"/>
              <w:rPr>
                <w:rFonts w:ascii="Times New Roman" w:hAnsi="Times New Roman" w:cs="Times New Roman"/>
                <w:kern w:val="20"/>
                <w:sz w:val="26"/>
                <w:szCs w:val="26"/>
              </w:rPr>
            </w:pPr>
            <w:r>
              <w:rPr>
                <w:rFonts w:ascii="Times New Roman" w:hAnsi="Times New Roman" w:cs="Times New Roman"/>
                <w:kern w:val="20"/>
                <w:sz w:val="26"/>
                <w:szCs w:val="26"/>
              </w:rPr>
              <w:t>1.2.</w:t>
            </w:r>
            <w:r w:rsidRPr="00D61CFF">
              <w:rPr>
                <w:rFonts w:ascii="Times New Roman" w:hAnsi="Times New Roman" w:cs="Times New Roman"/>
                <w:kern w:val="20"/>
                <w:sz w:val="26"/>
                <w:szCs w:val="26"/>
              </w:rPr>
              <w:t>Цель и задачи реализации Программы</w:t>
            </w:r>
          </w:p>
        </w:tc>
        <w:tc>
          <w:tcPr>
            <w:tcW w:w="1624" w:type="dxa"/>
          </w:tcPr>
          <w:p w:rsidR="004A436D" w:rsidRDefault="004A436D" w:rsidP="003535D7">
            <w:pPr>
              <w:spacing w:line="360" w:lineRule="auto"/>
              <w:ind w:left="27" w:firstLine="567"/>
              <w:jc w:val="both"/>
              <w:rPr>
                <w:rFonts w:ascii="Times New Roman" w:hAnsi="Times New Roman" w:cs="Times New Roman"/>
                <w:i/>
                <w:iCs/>
                <w:kern w:val="20"/>
                <w:sz w:val="26"/>
                <w:szCs w:val="26"/>
              </w:rPr>
            </w:pPr>
            <w:r w:rsidRPr="00D61CFF">
              <w:rPr>
                <w:rFonts w:ascii="Times New Roman" w:hAnsi="Times New Roman" w:cs="Times New Roman"/>
                <w:i/>
                <w:iCs/>
                <w:kern w:val="20"/>
                <w:sz w:val="26"/>
                <w:szCs w:val="26"/>
              </w:rPr>
              <w:t>3</w:t>
            </w:r>
          </w:p>
          <w:p w:rsidR="004A436D" w:rsidRPr="00D61CFF" w:rsidRDefault="004A436D" w:rsidP="003535D7">
            <w:pPr>
              <w:spacing w:line="360" w:lineRule="auto"/>
              <w:ind w:left="27" w:firstLine="567"/>
              <w:jc w:val="both"/>
              <w:rPr>
                <w:rFonts w:ascii="Times New Roman" w:hAnsi="Times New Roman" w:cs="Times New Roman"/>
                <w:i/>
                <w:iCs/>
                <w:kern w:val="20"/>
                <w:sz w:val="26"/>
                <w:szCs w:val="26"/>
              </w:rPr>
            </w:pPr>
            <w:r>
              <w:rPr>
                <w:rFonts w:ascii="Times New Roman" w:hAnsi="Times New Roman" w:cs="Times New Roman"/>
                <w:i/>
                <w:iCs/>
                <w:kern w:val="20"/>
                <w:sz w:val="26"/>
                <w:szCs w:val="26"/>
              </w:rPr>
              <w:t>4</w:t>
            </w:r>
          </w:p>
        </w:tc>
      </w:tr>
      <w:tr w:rsidR="004A436D" w:rsidRPr="00D61CFF" w:rsidTr="003535D7">
        <w:trPr>
          <w:trHeight w:val="345"/>
        </w:trPr>
        <w:tc>
          <w:tcPr>
            <w:tcW w:w="9023" w:type="dxa"/>
          </w:tcPr>
          <w:p w:rsidR="004A436D" w:rsidRPr="00D61CFF" w:rsidRDefault="004A436D" w:rsidP="003535D7">
            <w:pPr>
              <w:spacing w:line="360" w:lineRule="auto"/>
              <w:ind w:firstLine="567"/>
              <w:jc w:val="both"/>
              <w:rPr>
                <w:rFonts w:ascii="Times New Roman" w:hAnsi="Times New Roman" w:cs="Times New Roman"/>
                <w:kern w:val="20"/>
                <w:sz w:val="26"/>
                <w:szCs w:val="26"/>
              </w:rPr>
            </w:pPr>
            <w:r w:rsidRPr="00D61CFF">
              <w:rPr>
                <w:rFonts w:ascii="Times New Roman" w:hAnsi="Times New Roman" w:cs="Times New Roman"/>
                <w:kern w:val="20"/>
                <w:sz w:val="26"/>
                <w:szCs w:val="26"/>
              </w:rPr>
              <w:t xml:space="preserve">1.2. </w:t>
            </w:r>
            <w:r>
              <w:rPr>
                <w:rFonts w:ascii="Times New Roman" w:hAnsi="Times New Roman" w:cs="Times New Roman"/>
                <w:kern w:val="20"/>
                <w:sz w:val="26"/>
                <w:szCs w:val="26"/>
              </w:rPr>
              <w:t>Целевые ориентиры</w:t>
            </w:r>
            <w:r w:rsidRPr="00D61CFF">
              <w:rPr>
                <w:rFonts w:ascii="Times New Roman" w:hAnsi="Times New Roman" w:cs="Times New Roman"/>
                <w:kern w:val="20"/>
                <w:sz w:val="26"/>
                <w:szCs w:val="26"/>
              </w:rPr>
              <w:t xml:space="preserve"> освоения </w:t>
            </w:r>
            <w:r>
              <w:rPr>
                <w:rFonts w:ascii="Times New Roman" w:hAnsi="Times New Roman" w:cs="Times New Roman"/>
                <w:kern w:val="20"/>
                <w:sz w:val="26"/>
                <w:szCs w:val="26"/>
              </w:rPr>
              <w:t xml:space="preserve">дополнительной общеобразовательной </w:t>
            </w:r>
            <w:r w:rsidRPr="00D61CFF">
              <w:rPr>
                <w:rFonts w:ascii="Times New Roman" w:hAnsi="Times New Roman" w:cs="Times New Roman"/>
                <w:kern w:val="20"/>
                <w:sz w:val="26"/>
                <w:szCs w:val="26"/>
              </w:rPr>
              <w:t xml:space="preserve">программы </w:t>
            </w:r>
          </w:p>
        </w:tc>
        <w:tc>
          <w:tcPr>
            <w:tcW w:w="1624" w:type="dxa"/>
          </w:tcPr>
          <w:p w:rsidR="004A436D" w:rsidRPr="00D61CFF" w:rsidRDefault="004A436D" w:rsidP="003535D7">
            <w:pPr>
              <w:spacing w:line="360" w:lineRule="auto"/>
              <w:ind w:left="27" w:firstLine="567"/>
              <w:jc w:val="both"/>
              <w:rPr>
                <w:rFonts w:ascii="Times New Roman" w:hAnsi="Times New Roman" w:cs="Times New Roman"/>
                <w:i/>
                <w:iCs/>
                <w:kern w:val="20"/>
                <w:sz w:val="26"/>
                <w:szCs w:val="26"/>
              </w:rPr>
            </w:pPr>
            <w:r>
              <w:rPr>
                <w:rFonts w:ascii="Times New Roman" w:hAnsi="Times New Roman" w:cs="Times New Roman"/>
                <w:i/>
                <w:iCs/>
                <w:kern w:val="20"/>
                <w:sz w:val="26"/>
                <w:szCs w:val="26"/>
              </w:rPr>
              <w:t>4</w:t>
            </w:r>
          </w:p>
        </w:tc>
      </w:tr>
      <w:tr w:rsidR="004A436D" w:rsidRPr="000306C0" w:rsidTr="003535D7">
        <w:trPr>
          <w:trHeight w:val="3022"/>
        </w:trPr>
        <w:tc>
          <w:tcPr>
            <w:tcW w:w="9023" w:type="dxa"/>
          </w:tcPr>
          <w:p w:rsidR="004A436D" w:rsidRPr="000306C0" w:rsidRDefault="004A436D" w:rsidP="003535D7">
            <w:pPr>
              <w:spacing w:line="360" w:lineRule="auto"/>
              <w:ind w:firstLine="567"/>
              <w:jc w:val="both"/>
              <w:rPr>
                <w:rFonts w:ascii="Times New Roman" w:hAnsi="Times New Roman" w:cs="Times New Roman"/>
                <w:i/>
                <w:iCs/>
                <w:kern w:val="20"/>
                <w:sz w:val="26"/>
                <w:szCs w:val="26"/>
              </w:rPr>
            </w:pPr>
            <w:r w:rsidRPr="000306C0">
              <w:rPr>
                <w:rFonts w:ascii="Times New Roman" w:hAnsi="Times New Roman" w:cs="Times New Roman"/>
                <w:i/>
                <w:iCs/>
                <w:kern w:val="20"/>
                <w:sz w:val="26"/>
                <w:szCs w:val="26"/>
              </w:rPr>
              <w:t>2. Содержательный компонент Программы</w:t>
            </w:r>
          </w:p>
          <w:p w:rsidR="004A436D" w:rsidRPr="000306C0" w:rsidRDefault="004A436D" w:rsidP="003535D7">
            <w:pPr>
              <w:spacing w:line="360" w:lineRule="auto"/>
              <w:ind w:firstLine="567"/>
              <w:jc w:val="both"/>
              <w:rPr>
                <w:rFonts w:ascii="Times New Roman" w:hAnsi="Times New Roman" w:cs="Times New Roman"/>
                <w:sz w:val="26"/>
                <w:szCs w:val="26"/>
              </w:rPr>
            </w:pPr>
            <w:r w:rsidRPr="000306C0">
              <w:rPr>
                <w:rFonts w:ascii="Times New Roman" w:hAnsi="Times New Roman" w:cs="Times New Roman"/>
                <w:sz w:val="26"/>
                <w:szCs w:val="26"/>
              </w:rPr>
              <w:t>2.1. Используемые нетрадиционные техники</w:t>
            </w:r>
          </w:p>
          <w:p w:rsidR="004A436D" w:rsidRPr="000306C0" w:rsidRDefault="004A436D" w:rsidP="003535D7">
            <w:pPr>
              <w:spacing w:line="360" w:lineRule="auto"/>
              <w:ind w:firstLine="567"/>
              <w:jc w:val="both"/>
              <w:rPr>
                <w:rFonts w:ascii="Times New Roman" w:hAnsi="Times New Roman" w:cs="Times New Roman"/>
                <w:sz w:val="26"/>
                <w:szCs w:val="26"/>
              </w:rPr>
            </w:pPr>
            <w:r w:rsidRPr="000306C0">
              <w:rPr>
                <w:rFonts w:ascii="Times New Roman" w:hAnsi="Times New Roman" w:cs="Times New Roman"/>
                <w:sz w:val="26"/>
                <w:szCs w:val="26"/>
              </w:rPr>
              <w:t>2.2. Тематическое планирование занятий кружка «Веселая палитра»</w:t>
            </w:r>
          </w:p>
          <w:p w:rsidR="004A436D" w:rsidRPr="000306C0" w:rsidRDefault="004A436D" w:rsidP="003535D7">
            <w:pPr>
              <w:spacing w:line="360" w:lineRule="auto"/>
              <w:ind w:firstLine="567"/>
              <w:jc w:val="both"/>
              <w:rPr>
                <w:rFonts w:ascii="Times New Roman" w:hAnsi="Times New Roman" w:cs="Times New Roman"/>
                <w:sz w:val="26"/>
                <w:szCs w:val="26"/>
              </w:rPr>
            </w:pPr>
            <w:r w:rsidRPr="000306C0">
              <w:rPr>
                <w:rFonts w:ascii="Times New Roman" w:hAnsi="Times New Roman" w:cs="Times New Roman"/>
                <w:sz w:val="26"/>
                <w:szCs w:val="26"/>
              </w:rPr>
              <w:t>2.3.  Мониторинг</w:t>
            </w:r>
          </w:p>
        </w:tc>
        <w:tc>
          <w:tcPr>
            <w:tcW w:w="1624" w:type="dxa"/>
          </w:tcPr>
          <w:p w:rsidR="004A436D" w:rsidRDefault="004A436D" w:rsidP="003535D7">
            <w:pPr>
              <w:spacing w:line="360" w:lineRule="auto"/>
              <w:jc w:val="center"/>
              <w:rPr>
                <w:rFonts w:ascii="Times New Roman" w:hAnsi="Times New Roman" w:cs="Times New Roman"/>
                <w:i/>
                <w:iCs/>
                <w:kern w:val="20"/>
                <w:sz w:val="26"/>
                <w:szCs w:val="26"/>
              </w:rPr>
            </w:pPr>
            <w:r>
              <w:rPr>
                <w:rFonts w:ascii="Times New Roman" w:hAnsi="Times New Roman" w:cs="Times New Roman"/>
                <w:i/>
                <w:iCs/>
                <w:kern w:val="20"/>
                <w:sz w:val="26"/>
                <w:szCs w:val="26"/>
              </w:rPr>
              <w:t>5</w:t>
            </w:r>
          </w:p>
          <w:p w:rsidR="004A436D" w:rsidRDefault="004A436D" w:rsidP="003535D7">
            <w:pPr>
              <w:spacing w:line="360" w:lineRule="auto"/>
              <w:jc w:val="center"/>
              <w:rPr>
                <w:rFonts w:ascii="Times New Roman" w:hAnsi="Times New Roman" w:cs="Times New Roman"/>
                <w:i/>
                <w:iCs/>
                <w:kern w:val="20"/>
                <w:sz w:val="26"/>
                <w:szCs w:val="26"/>
              </w:rPr>
            </w:pPr>
            <w:r>
              <w:rPr>
                <w:rFonts w:ascii="Times New Roman" w:hAnsi="Times New Roman" w:cs="Times New Roman"/>
                <w:i/>
                <w:iCs/>
                <w:kern w:val="20"/>
                <w:sz w:val="26"/>
                <w:szCs w:val="26"/>
              </w:rPr>
              <w:t>5</w:t>
            </w:r>
          </w:p>
          <w:p w:rsidR="004A436D" w:rsidRDefault="004A436D" w:rsidP="003535D7">
            <w:pPr>
              <w:spacing w:line="360" w:lineRule="auto"/>
              <w:jc w:val="center"/>
              <w:rPr>
                <w:rFonts w:ascii="Times New Roman" w:hAnsi="Times New Roman" w:cs="Times New Roman"/>
                <w:i/>
                <w:iCs/>
                <w:kern w:val="20"/>
                <w:sz w:val="26"/>
                <w:szCs w:val="26"/>
              </w:rPr>
            </w:pPr>
            <w:r>
              <w:rPr>
                <w:rFonts w:ascii="Times New Roman" w:hAnsi="Times New Roman" w:cs="Times New Roman"/>
                <w:i/>
                <w:iCs/>
                <w:kern w:val="20"/>
                <w:sz w:val="26"/>
                <w:szCs w:val="26"/>
              </w:rPr>
              <w:t>9</w:t>
            </w:r>
          </w:p>
          <w:p w:rsidR="004A436D" w:rsidRPr="00800B3B" w:rsidRDefault="004A436D" w:rsidP="003535D7">
            <w:pPr>
              <w:spacing w:line="360" w:lineRule="auto"/>
              <w:jc w:val="center"/>
              <w:rPr>
                <w:rFonts w:ascii="Times New Roman" w:hAnsi="Times New Roman" w:cs="Times New Roman"/>
                <w:i/>
                <w:iCs/>
                <w:kern w:val="20"/>
                <w:sz w:val="26"/>
                <w:szCs w:val="26"/>
              </w:rPr>
            </w:pPr>
            <w:r>
              <w:rPr>
                <w:rFonts w:ascii="Times New Roman" w:hAnsi="Times New Roman" w:cs="Times New Roman"/>
                <w:i/>
                <w:iCs/>
                <w:kern w:val="20"/>
                <w:sz w:val="26"/>
                <w:szCs w:val="26"/>
              </w:rPr>
              <w:t>15</w:t>
            </w:r>
          </w:p>
          <w:p w:rsidR="004A436D" w:rsidRPr="000306C0" w:rsidRDefault="004A436D" w:rsidP="003535D7">
            <w:pPr>
              <w:spacing w:line="360" w:lineRule="auto"/>
              <w:jc w:val="both"/>
              <w:rPr>
                <w:rFonts w:ascii="Times New Roman" w:hAnsi="Times New Roman" w:cs="Times New Roman"/>
                <w:kern w:val="20"/>
                <w:sz w:val="26"/>
                <w:szCs w:val="26"/>
              </w:rPr>
            </w:pPr>
          </w:p>
        </w:tc>
      </w:tr>
      <w:tr w:rsidR="004A436D" w:rsidRPr="00D61CFF" w:rsidTr="003535D7">
        <w:trPr>
          <w:trHeight w:val="1950"/>
        </w:trPr>
        <w:tc>
          <w:tcPr>
            <w:tcW w:w="9023" w:type="dxa"/>
          </w:tcPr>
          <w:p w:rsidR="004A436D" w:rsidRPr="00D61CFF" w:rsidRDefault="004A436D" w:rsidP="003535D7">
            <w:pPr>
              <w:spacing w:line="360" w:lineRule="auto"/>
              <w:ind w:firstLine="567"/>
              <w:jc w:val="both"/>
              <w:rPr>
                <w:rFonts w:ascii="Times New Roman" w:hAnsi="Times New Roman" w:cs="Times New Roman"/>
                <w:i/>
                <w:iCs/>
                <w:kern w:val="20"/>
                <w:sz w:val="26"/>
                <w:szCs w:val="26"/>
              </w:rPr>
            </w:pPr>
            <w:r w:rsidRPr="00D61CFF">
              <w:rPr>
                <w:rFonts w:ascii="Times New Roman" w:hAnsi="Times New Roman" w:cs="Times New Roman"/>
                <w:kern w:val="20"/>
                <w:sz w:val="26"/>
                <w:szCs w:val="26"/>
              </w:rPr>
              <w:t>3</w:t>
            </w:r>
            <w:r w:rsidRPr="00D61CFF">
              <w:rPr>
                <w:rFonts w:ascii="Times New Roman" w:hAnsi="Times New Roman" w:cs="Times New Roman"/>
                <w:i/>
                <w:iCs/>
                <w:kern w:val="20"/>
                <w:sz w:val="26"/>
                <w:szCs w:val="26"/>
              </w:rPr>
              <w:t>. Организационный компонент Программы:</w:t>
            </w:r>
          </w:p>
          <w:p w:rsidR="004A436D" w:rsidRPr="000306C0" w:rsidRDefault="004A436D" w:rsidP="003535D7">
            <w:pPr>
              <w:spacing w:line="360" w:lineRule="auto"/>
              <w:ind w:firstLine="567"/>
              <w:jc w:val="both"/>
              <w:rPr>
                <w:rFonts w:ascii="Times New Roman" w:hAnsi="Times New Roman" w:cs="Times New Roman"/>
                <w:sz w:val="26"/>
                <w:szCs w:val="26"/>
              </w:rPr>
            </w:pPr>
            <w:r w:rsidRPr="000306C0">
              <w:rPr>
                <w:rFonts w:ascii="Times New Roman" w:hAnsi="Times New Roman" w:cs="Times New Roman"/>
                <w:kern w:val="20"/>
                <w:sz w:val="26"/>
                <w:szCs w:val="26"/>
              </w:rPr>
              <w:t>3.1. М</w:t>
            </w:r>
            <w:r w:rsidRPr="000306C0">
              <w:rPr>
                <w:rFonts w:ascii="Times New Roman" w:hAnsi="Times New Roman" w:cs="Times New Roman"/>
                <w:sz w:val="26"/>
                <w:szCs w:val="26"/>
              </w:rPr>
              <w:t>атериально-техническое обеспечение Программы</w:t>
            </w:r>
          </w:p>
          <w:p w:rsidR="004A436D" w:rsidRPr="000306C0" w:rsidRDefault="004A436D" w:rsidP="003535D7">
            <w:pPr>
              <w:spacing w:line="360" w:lineRule="auto"/>
              <w:ind w:firstLine="567"/>
              <w:jc w:val="both"/>
              <w:rPr>
                <w:rFonts w:ascii="Times New Roman" w:hAnsi="Times New Roman" w:cs="Times New Roman"/>
                <w:sz w:val="26"/>
                <w:szCs w:val="26"/>
              </w:rPr>
            </w:pPr>
            <w:r w:rsidRPr="000306C0">
              <w:rPr>
                <w:rFonts w:ascii="Times New Roman" w:hAnsi="Times New Roman" w:cs="Times New Roman"/>
                <w:sz w:val="26"/>
                <w:szCs w:val="26"/>
              </w:rPr>
              <w:t>3.2. Методическое обеспечение программы</w:t>
            </w:r>
          </w:p>
          <w:p w:rsidR="004A436D" w:rsidRPr="00D61CFF" w:rsidRDefault="004A436D" w:rsidP="003535D7">
            <w:pPr>
              <w:spacing w:line="360" w:lineRule="auto"/>
              <w:ind w:firstLine="567"/>
              <w:jc w:val="both"/>
              <w:rPr>
                <w:rFonts w:ascii="Times New Roman" w:hAnsi="Times New Roman" w:cs="Times New Roman"/>
                <w:i/>
                <w:iCs/>
                <w:kern w:val="20"/>
                <w:sz w:val="26"/>
                <w:szCs w:val="26"/>
              </w:rPr>
            </w:pPr>
          </w:p>
        </w:tc>
        <w:tc>
          <w:tcPr>
            <w:tcW w:w="1624" w:type="dxa"/>
          </w:tcPr>
          <w:p w:rsidR="004A436D" w:rsidRDefault="004A436D" w:rsidP="003535D7">
            <w:pPr>
              <w:spacing w:line="360" w:lineRule="auto"/>
              <w:ind w:left="27" w:firstLine="567"/>
              <w:jc w:val="both"/>
              <w:rPr>
                <w:rFonts w:ascii="Times New Roman" w:hAnsi="Times New Roman" w:cs="Times New Roman"/>
                <w:i/>
                <w:iCs/>
                <w:kern w:val="20"/>
                <w:sz w:val="26"/>
                <w:szCs w:val="26"/>
              </w:rPr>
            </w:pPr>
            <w:r>
              <w:rPr>
                <w:rFonts w:ascii="Times New Roman" w:hAnsi="Times New Roman" w:cs="Times New Roman"/>
                <w:i/>
                <w:iCs/>
                <w:kern w:val="20"/>
                <w:sz w:val="26"/>
                <w:szCs w:val="26"/>
              </w:rPr>
              <w:t>16</w:t>
            </w:r>
          </w:p>
          <w:p w:rsidR="004A436D" w:rsidRDefault="004A436D" w:rsidP="003535D7">
            <w:pPr>
              <w:spacing w:line="360" w:lineRule="auto"/>
              <w:ind w:left="27" w:firstLine="567"/>
              <w:jc w:val="both"/>
              <w:rPr>
                <w:rFonts w:ascii="Times New Roman" w:hAnsi="Times New Roman" w:cs="Times New Roman"/>
                <w:i/>
                <w:iCs/>
                <w:kern w:val="20"/>
                <w:sz w:val="26"/>
                <w:szCs w:val="26"/>
              </w:rPr>
            </w:pPr>
            <w:r>
              <w:rPr>
                <w:rFonts w:ascii="Times New Roman" w:hAnsi="Times New Roman" w:cs="Times New Roman"/>
                <w:i/>
                <w:iCs/>
                <w:kern w:val="20"/>
                <w:sz w:val="26"/>
                <w:szCs w:val="26"/>
              </w:rPr>
              <w:t>16</w:t>
            </w:r>
          </w:p>
          <w:p w:rsidR="004A436D" w:rsidRPr="00D61CFF" w:rsidRDefault="004A436D" w:rsidP="003535D7">
            <w:pPr>
              <w:spacing w:line="360" w:lineRule="auto"/>
              <w:ind w:left="27" w:firstLine="567"/>
              <w:jc w:val="both"/>
              <w:rPr>
                <w:rFonts w:ascii="Times New Roman" w:hAnsi="Times New Roman" w:cs="Times New Roman"/>
                <w:i/>
                <w:iCs/>
                <w:kern w:val="20"/>
                <w:sz w:val="26"/>
                <w:szCs w:val="26"/>
              </w:rPr>
            </w:pPr>
            <w:r>
              <w:rPr>
                <w:rFonts w:ascii="Times New Roman" w:hAnsi="Times New Roman" w:cs="Times New Roman"/>
                <w:i/>
                <w:iCs/>
                <w:kern w:val="20"/>
                <w:sz w:val="26"/>
                <w:szCs w:val="26"/>
              </w:rPr>
              <w:t>18</w:t>
            </w:r>
          </w:p>
          <w:p w:rsidR="004A436D" w:rsidRPr="00D61CFF" w:rsidRDefault="004A436D" w:rsidP="003535D7">
            <w:pPr>
              <w:spacing w:line="360" w:lineRule="auto"/>
              <w:jc w:val="both"/>
              <w:rPr>
                <w:rFonts w:ascii="Times New Roman" w:hAnsi="Times New Roman" w:cs="Times New Roman"/>
                <w:i/>
                <w:iCs/>
                <w:kern w:val="20"/>
                <w:sz w:val="26"/>
                <w:szCs w:val="26"/>
              </w:rPr>
            </w:pPr>
          </w:p>
        </w:tc>
      </w:tr>
    </w:tbl>
    <w:p w:rsidR="004A436D" w:rsidRDefault="004A436D" w:rsidP="004A436D">
      <w:pPr>
        <w:spacing w:line="360" w:lineRule="auto"/>
        <w:ind w:firstLine="567"/>
        <w:jc w:val="both"/>
        <w:rPr>
          <w:i/>
          <w:iCs/>
          <w:kern w:val="20"/>
        </w:rPr>
      </w:pPr>
    </w:p>
    <w:p w:rsidR="004A436D" w:rsidRPr="00D61CFF" w:rsidRDefault="004A436D" w:rsidP="004A436D">
      <w:pPr>
        <w:jc w:val="both"/>
        <w:rPr>
          <w:rFonts w:ascii="Times New Roman" w:hAnsi="Times New Roman" w:cs="Times New Roman"/>
          <w:b/>
          <w:bCs/>
          <w:color w:val="000000"/>
          <w:sz w:val="26"/>
          <w:szCs w:val="26"/>
          <w:bdr w:val="none" w:sz="0" w:space="0" w:color="auto" w:frame="1"/>
          <w:shd w:val="clear" w:color="auto" w:fill="FFFFFF"/>
          <w:lang w:eastAsia="ru-RU"/>
        </w:rPr>
      </w:pPr>
      <w:r>
        <w:rPr>
          <w:rFonts w:ascii="Times New Roman" w:hAnsi="Times New Roman" w:cs="Times New Roman"/>
          <w:b/>
          <w:bCs/>
          <w:color w:val="000000"/>
          <w:sz w:val="26"/>
          <w:szCs w:val="26"/>
          <w:bdr w:val="none" w:sz="0" w:space="0" w:color="auto" w:frame="1"/>
          <w:shd w:val="clear" w:color="auto" w:fill="FFFFFF"/>
          <w:lang w:eastAsia="ru-RU"/>
        </w:rPr>
        <w:br w:type="page"/>
      </w:r>
      <w:r w:rsidRPr="00D61CFF">
        <w:rPr>
          <w:rFonts w:ascii="Times New Roman" w:hAnsi="Times New Roman" w:cs="Times New Roman"/>
          <w:b/>
          <w:bCs/>
          <w:color w:val="000000"/>
          <w:sz w:val="26"/>
          <w:szCs w:val="26"/>
          <w:bdr w:val="none" w:sz="0" w:space="0" w:color="auto" w:frame="1"/>
          <w:shd w:val="clear" w:color="auto" w:fill="FFFFFF"/>
          <w:lang w:eastAsia="ru-RU"/>
        </w:rPr>
        <w:lastRenderedPageBreak/>
        <w:t>1. Цел</w:t>
      </w:r>
      <w:r>
        <w:rPr>
          <w:rFonts w:ascii="Times New Roman" w:hAnsi="Times New Roman" w:cs="Times New Roman"/>
          <w:b/>
          <w:bCs/>
          <w:color w:val="000000"/>
          <w:sz w:val="26"/>
          <w:szCs w:val="26"/>
          <w:bdr w:val="none" w:sz="0" w:space="0" w:color="auto" w:frame="1"/>
          <w:shd w:val="clear" w:color="auto" w:fill="FFFFFF"/>
          <w:lang w:eastAsia="ru-RU"/>
        </w:rPr>
        <w:t xml:space="preserve">евой компонент Программы </w:t>
      </w:r>
    </w:p>
    <w:p w:rsidR="004A436D" w:rsidRPr="00D61CFF" w:rsidRDefault="004A436D" w:rsidP="004A436D">
      <w:pPr>
        <w:jc w:val="both"/>
        <w:rPr>
          <w:rFonts w:ascii="Times New Roman" w:hAnsi="Times New Roman" w:cs="Times New Roman"/>
          <w:b/>
          <w:bCs/>
          <w:color w:val="000000"/>
          <w:sz w:val="26"/>
          <w:szCs w:val="26"/>
          <w:bdr w:val="none" w:sz="0" w:space="0" w:color="auto" w:frame="1"/>
          <w:shd w:val="clear" w:color="auto" w:fill="FFFFFF"/>
          <w:lang w:eastAsia="ru-RU"/>
        </w:rPr>
      </w:pPr>
      <w:r w:rsidRPr="00D61CFF">
        <w:rPr>
          <w:rFonts w:ascii="Times New Roman" w:hAnsi="Times New Roman" w:cs="Times New Roman"/>
          <w:b/>
          <w:bCs/>
          <w:color w:val="000000"/>
          <w:sz w:val="26"/>
          <w:szCs w:val="26"/>
          <w:bdr w:val="none" w:sz="0" w:space="0" w:color="auto" w:frame="1"/>
          <w:shd w:val="clear" w:color="auto" w:fill="FFFFFF"/>
          <w:lang w:eastAsia="ru-RU"/>
        </w:rPr>
        <w:t xml:space="preserve">1.1 </w:t>
      </w:r>
      <w:r>
        <w:rPr>
          <w:rFonts w:ascii="Times New Roman" w:hAnsi="Times New Roman" w:cs="Times New Roman"/>
          <w:b/>
          <w:bCs/>
          <w:color w:val="000000"/>
          <w:sz w:val="26"/>
          <w:szCs w:val="26"/>
          <w:bdr w:val="none" w:sz="0" w:space="0" w:color="auto" w:frame="1"/>
          <w:shd w:val="clear" w:color="auto" w:fill="FFFFFF"/>
          <w:lang w:eastAsia="ru-RU"/>
        </w:rPr>
        <w:t>Пояснительная записка</w:t>
      </w:r>
    </w:p>
    <w:p w:rsidR="004A436D"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Дошкольный возраст характеризуется возрастающей познавательной активностью, интересом к окружающему миру, стремлением к наблюдению, сравнению, способностью детей осознавать поставленные перед ними цели.</w:t>
      </w:r>
      <w:r w:rsidRPr="00D61CFF">
        <w:rPr>
          <w:rFonts w:ascii="Times New Roman" w:hAnsi="Times New Roman" w:cs="Times New Roman"/>
          <w:sz w:val="26"/>
          <w:szCs w:val="26"/>
        </w:rPr>
        <w:br/>
        <w:t>Изобразительная деятельность с использованием нетрадиционной, художественной техники изобразительного искусства дает возможность для развития творческих способностей дошкольников. Важность данной темы заключается в том, что развитие моторики у детей дошкольного возраста позволяет сформировать координацию движений пальцев рук, развить речевую и умственную деятельность и подготовить ребенка к школе. Готовность ребенка к школьному обучению в значительной мере определяется его сенсорным развитием. Исследования, проведенные психологами, показали, что большая часть трудностей, возникающих перед детьми в ходе начального обучения (особенно в первом классе), связана с недостаточной точностью и гибкостью восприятия. В результате возникают искажения в написании букв, построении рисунка, нет</w:t>
      </w:r>
      <w:r>
        <w:rPr>
          <w:rFonts w:ascii="Times New Roman" w:hAnsi="Times New Roman" w:cs="Times New Roman"/>
          <w:sz w:val="26"/>
          <w:szCs w:val="26"/>
        </w:rPr>
        <w:t>очности в изготовлении поделок.</w:t>
      </w:r>
    </w:p>
    <w:p w:rsidR="004A436D"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Проблема развития детского творчества в настоящее время является одной из наиболее актуальных проблем, ведь речь идет о важнейшем условии формирования индивидуального своеобразия личности уже на</w:t>
      </w:r>
      <w:r>
        <w:rPr>
          <w:rFonts w:ascii="Times New Roman" w:hAnsi="Times New Roman" w:cs="Times New Roman"/>
          <w:sz w:val="26"/>
          <w:szCs w:val="26"/>
        </w:rPr>
        <w:t xml:space="preserve"> первых этапах ее становления. </w:t>
      </w:r>
    </w:p>
    <w:p w:rsidR="004A436D"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Новизной и отличительной особенностью программы «Весёлая палитра» является развитие у детей творческого и исследовательского характеров, пространственных представлений, некоторых физических закономерностей, познание свойств различных материалов, овладение разнообразными способами практических действий, приобретение ручной умелости и появление созидате</w:t>
      </w:r>
      <w:r>
        <w:rPr>
          <w:rFonts w:ascii="Times New Roman" w:hAnsi="Times New Roman" w:cs="Times New Roman"/>
          <w:sz w:val="26"/>
          <w:szCs w:val="26"/>
        </w:rPr>
        <w:t>льного отношения к окружающему.</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Необходимость в создании данного направления существует, так как она рассматривается как многосторонний процесс, связанный с развитием у детей творческих способностей, фантазии, внимания, логического мышления и усидчивости.</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 xml:space="preserve">Выбор нетрадиционных техник в изготовлении общей работы в качестве основного приёма, оказывает наилучшее воздействие, и способствует развитию  атмосферы сотворчества в процессе создания единого коллективного продукта. </w:t>
      </w:r>
      <w:proofErr w:type="spellStart"/>
      <w:r w:rsidRPr="00D61CFF">
        <w:rPr>
          <w:rFonts w:ascii="Times New Roman" w:hAnsi="Times New Roman" w:cs="Times New Roman"/>
          <w:sz w:val="26"/>
          <w:szCs w:val="26"/>
        </w:rPr>
        <w:t>Игротворчество</w:t>
      </w:r>
      <w:proofErr w:type="spellEnd"/>
      <w:r w:rsidRPr="00D61CFF">
        <w:rPr>
          <w:rFonts w:ascii="Times New Roman" w:hAnsi="Times New Roman" w:cs="Times New Roman"/>
          <w:sz w:val="26"/>
          <w:szCs w:val="26"/>
        </w:rPr>
        <w:t xml:space="preserve"> выступает как стимулятор интереса к изобразительной деятельности и развивает коммуникативную культуру дошкольников. </w:t>
      </w:r>
    </w:p>
    <w:p w:rsidR="004A436D" w:rsidRPr="00D61CFF" w:rsidRDefault="004A436D" w:rsidP="004A436D">
      <w:pPr>
        <w:pStyle w:val="a4"/>
        <w:ind w:left="0" w:firstLine="720"/>
        <w:jc w:val="both"/>
        <w:rPr>
          <w:rFonts w:ascii="Times New Roman" w:hAnsi="Times New Roman" w:cs="Times New Roman"/>
          <w:sz w:val="26"/>
          <w:szCs w:val="26"/>
        </w:rPr>
      </w:pPr>
      <w:r w:rsidRPr="00D61CFF">
        <w:rPr>
          <w:rFonts w:ascii="Times New Roman" w:hAnsi="Times New Roman" w:cs="Times New Roman"/>
          <w:sz w:val="26"/>
          <w:szCs w:val="26"/>
        </w:rPr>
        <w:t>В силу индивидуальных особенностей, развитие коммуникативных способностей не может быть одинаковым у всех детей, поэтому на занятиях я даю возможность каждому ребенку активно, самостоятельно проявить себя. Все темы, входящие в программу, изменяются по принципу постепенного усложнения материала.</w:t>
      </w:r>
    </w:p>
    <w:p w:rsidR="004A436D" w:rsidRPr="00D61CFF" w:rsidRDefault="004A436D" w:rsidP="004A436D">
      <w:pPr>
        <w:pStyle w:val="a4"/>
        <w:ind w:left="0" w:firstLine="720"/>
        <w:jc w:val="both"/>
        <w:rPr>
          <w:rFonts w:ascii="Times New Roman" w:hAnsi="Times New Roman" w:cs="Times New Roman"/>
          <w:sz w:val="26"/>
          <w:szCs w:val="26"/>
        </w:rPr>
      </w:pPr>
      <w:r w:rsidRPr="00D61CFF">
        <w:rPr>
          <w:rFonts w:ascii="Times New Roman" w:hAnsi="Times New Roman" w:cs="Times New Roman"/>
          <w:sz w:val="26"/>
          <w:szCs w:val="26"/>
        </w:rPr>
        <w:lastRenderedPageBreak/>
        <w:t xml:space="preserve">Таким образом, нетрадиционные методики очень привлекательны для детей, так как они открывают большие возможности выражения собственных фантазий, желаний и самовыражению в целом. </w:t>
      </w:r>
    </w:p>
    <w:p w:rsidR="004A436D" w:rsidRPr="00D61CFF" w:rsidRDefault="004A436D" w:rsidP="004A436D">
      <w:pPr>
        <w:pStyle w:val="a3"/>
        <w:jc w:val="both"/>
        <w:rPr>
          <w:rFonts w:ascii="Times New Roman" w:hAnsi="Times New Roman"/>
          <w:sz w:val="26"/>
          <w:szCs w:val="26"/>
        </w:rPr>
      </w:pPr>
      <w:r w:rsidRPr="00D61CFF">
        <w:rPr>
          <w:rFonts w:ascii="Times New Roman" w:hAnsi="Times New Roman"/>
          <w:b/>
          <w:bCs/>
          <w:sz w:val="26"/>
          <w:szCs w:val="26"/>
        </w:rPr>
        <w:t xml:space="preserve">1.2 Цель и задачи реализации </w:t>
      </w:r>
      <w:r>
        <w:rPr>
          <w:rFonts w:ascii="Times New Roman" w:hAnsi="Times New Roman"/>
          <w:b/>
          <w:bCs/>
          <w:sz w:val="26"/>
          <w:szCs w:val="26"/>
        </w:rPr>
        <w:t>П</w:t>
      </w:r>
      <w:r w:rsidRPr="00D61CFF">
        <w:rPr>
          <w:rFonts w:ascii="Times New Roman" w:hAnsi="Times New Roman"/>
          <w:b/>
          <w:bCs/>
          <w:sz w:val="26"/>
          <w:szCs w:val="26"/>
        </w:rPr>
        <w:t xml:space="preserve">рограммы </w:t>
      </w:r>
    </w:p>
    <w:p w:rsidR="004A436D" w:rsidRDefault="004A436D" w:rsidP="004A436D">
      <w:pPr>
        <w:pStyle w:val="a3"/>
        <w:jc w:val="both"/>
        <w:rPr>
          <w:rFonts w:ascii="Times New Roman" w:hAnsi="Times New Roman"/>
          <w:b/>
          <w:bCs/>
          <w:i/>
          <w:iCs/>
          <w:sz w:val="26"/>
          <w:szCs w:val="26"/>
        </w:rPr>
      </w:pPr>
    </w:p>
    <w:p w:rsidR="004A436D" w:rsidRPr="00D61CFF" w:rsidRDefault="004A436D" w:rsidP="004A436D">
      <w:pPr>
        <w:pStyle w:val="a3"/>
        <w:jc w:val="both"/>
        <w:rPr>
          <w:rFonts w:ascii="Times New Roman" w:hAnsi="Times New Roman"/>
          <w:b/>
          <w:bCs/>
          <w:i/>
          <w:iCs/>
          <w:sz w:val="26"/>
          <w:szCs w:val="26"/>
        </w:rPr>
      </w:pPr>
      <w:r w:rsidRPr="00D61CFF">
        <w:rPr>
          <w:rFonts w:ascii="Times New Roman" w:hAnsi="Times New Roman"/>
          <w:b/>
          <w:bCs/>
          <w:i/>
          <w:iCs/>
          <w:sz w:val="26"/>
          <w:szCs w:val="26"/>
        </w:rPr>
        <w:t xml:space="preserve">Цель: </w:t>
      </w:r>
    </w:p>
    <w:p w:rsidR="004A436D" w:rsidRPr="00D61CFF" w:rsidRDefault="004A436D" w:rsidP="004A436D">
      <w:pPr>
        <w:pStyle w:val="a3"/>
        <w:ind w:firstLine="720"/>
        <w:jc w:val="both"/>
        <w:rPr>
          <w:rFonts w:ascii="Times New Roman" w:hAnsi="Times New Roman"/>
          <w:sz w:val="26"/>
          <w:szCs w:val="26"/>
        </w:rPr>
      </w:pPr>
      <w:r w:rsidRPr="00D61CFF">
        <w:rPr>
          <w:rFonts w:ascii="Times New Roman" w:hAnsi="Times New Roman"/>
          <w:sz w:val="26"/>
          <w:szCs w:val="26"/>
        </w:rPr>
        <w:t>Развитие самостоятельности, творчества, индивидуальности детей, художественных способностей путем экспериментирования с различными материалами, нетрадиционных техник; формирование художественного мышления и нравственных черт личности, эмоциональной отзывчивости к прекрасному.</w:t>
      </w:r>
      <w:r w:rsidRPr="00D61CFF">
        <w:rPr>
          <w:rFonts w:ascii="Times New Roman" w:hAnsi="Times New Roman"/>
          <w:sz w:val="26"/>
          <w:szCs w:val="26"/>
        </w:rPr>
        <w:br/>
      </w:r>
    </w:p>
    <w:p w:rsidR="004A436D" w:rsidRPr="00D61CFF" w:rsidRDefault="004A436D" w:rsidP="004A436D">
      <w:pPr>
        <w:pStyle w:val="a3"/>
        <w:jc w:val="both"/>
        <w:rPr>
          <w:rFonts w:ascii="Times New Roman" w:hAnsi="Times New Roman"/>
          <w:b/>
          <w:bCs/>
          <w:i/>
          <w:iCs/>
          <w:sz w:val="26"/>
          <w:szCs w:val="26"/>
        </w:rPr>
      </w:pPr>
      <w:r w:rsidRPr="00D61CFF">
        <w:rPr>
          <w:rFonts w:ascii="Times New Roman" w:hAnsi="Times New Roman"/>
          <w:b/>
          <w:bCs/>
          <w:i/>
          <w:iCs/>
          <w:sz w:val="26"/>
          <w:szCs w:val="26"/>
        </w:rPr>
        <w:t>Задачи:</w:t>
      </w:r>
    </w:p>
    <w:p w:rsidR="004A436D" w:rsidRPr="00D61CFF" w:rsidRDefault="004A436D" w:rsidP="004A436D">
      <w:pPr>
        <w:pStyle w:val="a3"/>
        <w:numPr>
          <w:ilvl w:val="0"/>
          <w:numId w:val="1"/>
        </w:numPr>
        <w:jc w:val="both"/>
        <w:rPr>
          <w:rFonts w:ascii="Times New Roman" w:hAnsi="Times New Roman"/>
          <w:sz w:val="26"/>
          <w:szCs w:val="26"/>
        </w:rPr>
      </w:pPr>
      <w:r w:rsidRPr="00D61CFF">
        <w:rPr>
          <w:rFonts w:ascii="Times New Roman" w:hAnsi="Times New Roman"/>
          <w:sz w:val="26"/>
          <w:szCs w:val="26"/>
        </w:rPr>
        <w:t>Обучать приемам нетрадиционной техники рисования и способам изображения с использованием различных материалов.</w:t>
      </w:r>
    </w:p>
    <w:p w:rsidR="004A436D" w:rsidRPr="00D61CFF" w:rsidRDefault="004A436D" w:rsidP="004A436D">
      <w:pPr>
        <w:pStyle w:val="a3"/>
        <w:numPr>
          <w:ilvl w:val="0"/>
          <w:numId w:val="1"/>
        </w:numPr>
        <w:jc w:val="both"/>
        <w:rPr>
          <w:rFonts w:ascii="Times New Roman" w:hAnsi="Times New Roman"/>
          <w:sz w:val="26"/>
          <w:szCs w:val="26"/>
        </w:rPr>
      </w:pPr>
      <w:r w:rsidRPr="00D61CFF">
        <w:rPr>
          <w:rFonts w:ascii="Times New Roman" w:hAnsi="Times New Roman"/>
          <w:sz w:val="26"/>
          <w:szCs w:val="26"/>
        </w:rPr>
        <w:t>Учить детей видеть и понимать прекрасное в жизни и искусстве, радоваться красоте природы, произведений классического искусства, </w:t>
      </w:r>
    </w:p>
    <w:p w:rsidR="004A436D" w:rsidRPr="00D61CFF" w:rsidRDefault="004A436D" w:rsidP="004A436D">
      <w:pPr>
        <w:pStyle w:val="a3"/>
        <w:numPr>
          <w:ilvl w:val="0"/>
          <w:numId w:val="1"/>
        </w:numPr>
        <w:jc w:val="both"/>
        <w:rPr>
          <w:rFonts w:ascii="Times New Roman" w:hAnsi="Times New Roman"/>
          <w:sz w:val="26"/>
          <w:szCs w:val="26"/>
        </w:rPr>
      </w:pPr>
      <w:r w:rsidRPr="00D61CFF">
        <w:rPr>
          <w:rFonts w:ascii="Times New Roman" w:hAnsi="Times New Roman"/>
          <w:sz w:val="26"/>
          <w:szCs w:val="26"/>
        </w:rPr>
        <w:t>Подводить детей к созданию выразительного образа при изображении предметов и явлений окружающей деятельности.</w:t>
      </w:r>
    </w:p>
    <w:p w:rsidR="004A436D" w:rsidRPr="00D61CFF" w:rsidRDefault="004A436D" w:rsidP="004A436D">
      <w:pPr>
        <w:pStyle w:val="a3"/>
        <w:numPr>
          <w:ilvl w:val="0"/>
          <w:numId w:val="1"/>
        </w:numPr>
        <w:jc w:val="both"/>
        <w:rPr>
          <w:rFonts w:ascii="Times New Roman" w:hAnsi="Times New Roman"/>
          <w:sz w:val="26"/>
          <w:szCs w:val="26"/>
        </w:rPr>
      </w:pPr>
      <w:r w:rsidRPr="00D61CFF">
        <w:rPr>
          <w:rFonts w:ascii="Times New Roman" w:hAnsi="Times New Roman"/>
          <w:sz w:val="26"/>
          <w:szCs w:val="26"/>
        </w:rPr>
        <w:t>Формировать умение оценивать созданные изображения.</w:t>
      </w:r>
    </w:p>
    <w:p w:rsidR="004A436D" w:rsidRPr="00D61CFF" w:rsidRDefault="004A436D" w:rsidP="004A436D">
      <w:pPr>
        <w:pStyle w:val="a3"/>
        <w:numPr>
          <w:ilvl w:val="0"/>
          <w:numId w:val="1"/>
        </w:numPr>
        <w:jc w:val="both"/>
        <w:rPr>
          <w:rFonts w:ascii="Times New Roman" w:hAnsi="Times New Roman"/>
          <w:sz w:val="26"/>
          <w:szCs w:val="26"/>
        </w:rPr>
      </w:pPr>
      <w:r w:rsidRPr="00D61CFF">
        <w:rPr>
          <w:rFonts w:ascii="Times New Roman" w:hAnsi="Times New Roman"/>
          <w:sz w:val="26"/>
          <w:szCs w:val="26"/>
        </w:rPr>
        <w:t>Развивать эмоциональную отзывчивость при восприятии картинок, иллюстраций. Обращать внимание детей на выразительные средства, учить замечать сочетание цветов.</w:t>
      </w:r>
    </w:p>
    <w:p w:rsidR="004A436D" w:rsidRPr="00D61CFF" w:rsidRDefault="004A436D" w:rsidP="004A436D">
      <w:pPr>
        <w:pStyle w:val="a3"/>
        <w:numPr>
          <w:ilvl w:val="0"/>
          <w:numId w:val="1"/>
        </w:numPr>
        <w:jc w:val="both"/>
        <w:rPr>
          <w:rFonts w:ascii="Times New Roman" w:hAnsi="Times New Roman"/>
          <w:sz w:val="26"/>
          <w:szCs w:val="26"/>
        </w:rPr>
      </w:pPr>
      <w:r w:rsidRPr="00D61CFF">
        <w:rPr>
          <w:rFonts w:ascii="Times New Roman" w:hAnsi="Times New Roman"/>
          <w:sz w:val="26"/>
          <w:szCs w:val="26"/>
        </w:rPr>
        <w:t>Развивать творческие способности детей.</w:t>
      </w:r>
    </w:p>
    <w:p w:rsidR="004A436D" w:rsidRPr="00D61CFF" w:rsidRDefault="004A436D" w:rsidP="004A436D">
      <w:pPr>
        <w:pStyle w:val="a3"/>
        <w:numPr>
          <w:ilvl w:val="0"/>
          <w:numId w:val="1"/>
        </w:numPr>
        <w:jc w:val="both"/>
        <w:rPr>
          <w:rFonts w:ascii="Times New Roman" w:hAnsi="Times New Roman"/>
          <w:sz w:val="26"/>
          <w:szCs w:val="26"/>
        </w:rPr>
      </w:pPr>
      <w:r w:rsidRPr="00D61CFF">
        <w:rPr>
          <w:rFonts w:ascii="Times New Roman" w:hAnsi="Times New Roman"/>
          <w:sz w:val="26"/>
          <w:szCs w:val="26"/>
        </w:rPr>
        <w:t>Воспитывать у детей интерес к изобразительной деятельности.</w:t>
      </w:r>
    </w:p>
    <w:p w:rsidR="004A436D" w:rsidRPr="00D61CFF" w:rsidRDefault="004A436D" w:rsidP="004A436D">
      <w:pPr>
        <w:pStyle w:val="a3"/>
        <w:numPr>
          <w:ilvl w:val="0"/>
          <w:numId w:val="1"/>
        </w:numPr>
        <w:jc w:val="both"/>
        <w:rPr>
          <w:rFonts w:ascii="Times New Roman" w:hAnsi="Times New Roman"/>
          <w:sz w:val="26"/>
          <w:szCs w:val="26"/>
        </w:rPr>
      </w:pPr>
      <w:r w:rsidRPr="00D61CFF">
        <w:rPr>
          <w:rFonts w:ascii="Times New Roman" w:hAnsi="Times New Roman"/>
          <w:sz w:val="26"/>
          <w:szCs w:val="26"/>
        </w:rPr>
        <w:t>Воспитывать культуру деятельности, формировать навыки сотрудничества. </w:t>
      </w:r>
    </w:p>
    <w:p w:rsidR="004A436D" w:rsidRPr="00D61CFF" w:rsidRDefault="004A436D" w:rsidP="004A436D">
      <w:pPr>
        <w:pStyle w:val="a3"/>
        <w:jc w:val="both"/>
        <w:rPr>
          <w:rFonts w:ascii="Times New Roman" w:hAnsi="Times New Roman"/>
          <w:sz w:val="26"/>
          <w:szCs w:val="26"/>
        </w:rPr>
      </w:pPr>
    </w:p>
    <w:p w:rsidR="004A436D" w:rsidRPr="00D61CFF" w:rsidRDefault="004A436D" w:rsidP="004A436D">
      <w:pPr>
        <w:pStyle w:val="a3"/>
        <w:jc w:val="both"/>
        <w:rPr>
          <w:rFonts w:ascii="Times New Roman" w:hAnsi="Times New Roman"/>
          <w:b/>
          <w:bCs/>
          <w:i/>
          <w:iCs/>
          <w:sz w:val="26"/>
          <w:szCs w:val="26"/>
        </w:rPr>
      </w:pPr>
      <w:r w:rsidRPr="00D61CFF">
        <w:rPr>
          <w:rFonts w:ascii="Times New Roman" w:hAnsi="Times New Roman"/>
          <w:b/>
          <w:bCs/>
          <w:i/>
          <w:iCs/>
          <w:sz w:val="26"/>
          <w:szCs w:val="26"/>
        </w:rPr>
        <w:t xml:space="preserve">1.3. Целевые ориентиры освоения дополнительной общеобразовательной программы </w:t>
      </w:r>
    </w:p>
    <w:p w:rsidR="004A436D" w:rsidRPr="00D61CFF" w:rsidRDefault="004A436D" w:rsidP="004A436D">
      <w:pPr>
        <w:pStyle w:val="a3"/>
        <w:jc w:val="both"/>
        <w:rPr>
          <w:rFonts w:ascii="Times New Roman" w:hAnsi="Times New Roman"/>
          <w:b/>
          <w:bCs/>
          <w:i/>
          <w:iCs/>
          <w:sz w:val="26"/>
          <w:szCs w:val="26"/>
        </w:rPr>
      </w:pPr>
    </w:p>
    <w:p w:rsidR="004A436D" w:rsidRPr="00D61CFF" w:rsidRDefault="004A436D" w:rsidP="004A436D">
      <w:pPr>
        <w:pStyle w:val="a3"/>
        <w:numPr>
          <w:ilvl w:val="0"/>
          <w:numId w:val="2"/>
        </w:numPr>
        <w:jc w:val="both"/>
        <w:rPr>
          <w:rFonts w:ascii="Times New Roman" w:hAnsi="Times New Roman"/>
          <w:sz w:val="26"/>
          <w:szCs w:val="26"/>
        </w:rPr>
      </w:pPr>
      <w:r w:rsidRPr="00D61CFF">
        <w:rPr>
          <w:rFonts w:ascii="Times New Roman" w:hAnsi="Times New Roman"/>
          <w:sz w:val="26"/>
          <w:szCs w:val="26"/>
        </w:rPr>
        <w:t>Ребенок хорошо умеет рисовать ладошкой, пальчиками и ватными палочками</w:t>
      </w:r>
    </w:p>
    <w:p w:rsidR="004A436D" w:rsidRPr="00D61CFF" w:rsidRDefault="004A436D" w:rsidP="004A436D">
      <w:pPr>
        <w:pStyle w:val="a3"/>
        <w:numPr>
          <w:ilvl w:val="0"/>
          <w:numId w:val="2"/>
        </w:numPr>
        <w:jc w:val="both"/>
        <w:rPr>
          <w:rFonts w:ascii="Times New Roman" w:hAnsi="Times New Roman"/>
          <w:sz w:val="26"/>
          <w:szCs w:val="26"/>
        </w:rPr>
      </w:pPr>
      <w:r w:rsidRPr="00D61CFF">
        <w:rPr>
          <w:rFonts w:ascii="Times New Roman" w:hAnsi="Times New Roman"/>
          <w:sz w:val="26"/>
          <w:szCs w:val="26"/>
        </w:rPr>
        <w:t>Фантазирует и создает необычные образы, использую мятую бумагу и поролон</w:t>
      </w:r>
    </w:p>
    <w:p w:rsidR="004A436D" w:rsidRPr="00D61CFF" w:rsidRDefault="004A436D" w:rsidP="004A436D">
      <w:pPr>
        <w:pStyle w:val="a3"/>
        <w:numPr>
          <w:ilvl w:val="0"/>
          <w:numId w:val="2"/>
        </w:numPr>
        <w:jc w:val="both"/>
        <w:rPr>
          <w:rFonts w:ascii="Times New Roman" w:hAnsi="Times New Roman"/>
          <w:sz w:val="26"/>
          <w:szCs w:val="26"/>
        </w:rPr>
      </w:pPr>
      <w:r w:rsidRPr="00D61CFF">
        <w:rPr>
          <w:rFonts w:ascii="Times New Roman" w:hAnsi="Times New Roman"/>
          <w:sz w:val="26"/>
          <w:szCs w:val="26"/>
        </w:rPr>
        <w:t>Отщипывает пластилин и аккуратно наносит его на поверхность картона: прижимая, размазывая и сглаживая его</w:t>
      </w:r>
    </w:p>
    <w:p w:rsidR="004A436D" w:rsidRPr="00D61CFF" w:rsidRDefault="004A436D" w:rsidP="004A436D">
      <w:pPr>
        <w:pStyle w:val="a3"/>
        <w:numPr>
          <w:ilvl w:val="0"/>
          <w:numId w:val="2"/>
        </w:numPr>
        <w:jc w:val="both"/>
        <w:rPr>
          <w:rFonts w:ascii="Times New Roman" w:hAnsi="Times New Roman"/>
          <w:sz w:val="26"/>
          <w:szCs w:val="26"/>
        </w:rPr>
      </w:pPr>
      <w:r w:rsidRPr="00D61CFF">
        <w:rPr>
          <w:rFonts w:ascii="Times New Roman" w:hAnsi="Times New Roman"/>
          <w:sz w:val="26"/>
          <w:szCs w:val="26"/>
        </w:rPr>
        <w:t>Создает выразительные образы использую изученные техники рисования</w:t>
      </w:r>
    </w:p>
    <w:p w:rsidR="004A436D" w:rsidRPr="00D61CFF" w:rsidRDefault="004A436D" w:rsidP="004A436D">
      <w:pPr>
        <w:pStyle w:val="a3"/>
        <w:numPr>
          <w:ilvl w:val="0"/>
          <w:numId w:val="2"/>
        </w:numPr>
        <w:jc w:val="both"/>
        <w:rPr>
          <w:rFonts w:ascii="Times New Roman" w:hAnsi="Times New Roman"/>
          <w:sz w:val="26"/>
          <w:szCs w:val="26"/>
        </w:rPr>
      </w:pPr>
      <w:r w:rsidRPr="00D61CFF">
        <w:rPr>
          <w:rFonts w:ascii="Times New Roman" w:hAnsi="Times New Roman"/>
          <w:sz w:val="26"/>
          <w:szCs w:val="26"/>
        </w:rPr>
        <w:t>Использует сочетание цветов и оттенков для создания выразительного образа</w:t>
      </w:r>
    </w:p>
    <w:p w:rsidR="004A436D" w:rsidRPr="00D61CFF" w:rsidRDefault="004A436D" w:rsidP="004A436D">
      <w:pPr>
        <w:pStyle w:val="a3"/>
        <w:numPr>
          <w:ilvl w:val="0"/>
          <w:numId w:val="2"/>
        </w:numPr>
        <w:jc w:val="both"/>
        <w:rPr>
          <w:rFonts w:ascii="Times New Roman" w:hAnsi="Times New Roman"/>
          <w:sz w:val="26"/>
          <w:szCs w:val="26"/>
        </w:rPr>
      </w:pPr>
      <w:r w:rsidRPr="00D61CFF">
        <w:rPr>
          <w:rFonts w:ascii="Times New Roman" w:hAnsi="Times New Roman"/>
          <w:sz w:val="26"/>
          <w:szCs w:val="26"/>
        </w:rPr>
        <w:t>Плодотворно взаимодействует с другими детьми и педагогом во время выполнения коллективных работ</w:t>
      </w:r>
    </w:p>
    <w:p w:rsidR="004A436D" w:rsidRPr="00D61CFF" w:rsidRDefault="004A436D" w:rsidP="004A436D">
      <w:pPr>
        <w:pStyle w:val="a3"/>
        <w:numPr>
          <w:ilvl w:val="0"/>
          <w:numId w:val="2"/>
        </w:numPr>
        <w:jc w:val="both"/>
        <w:rPr>
          <w:rFonts w:ascii="Times New Roman" w:hAnsi="Times New Roman"/>
          <w:sz w:val="26"/>
          <w:szCs w:val="26"/>
        </w:rPr>
      </w:pPr>
      <w:r w:rsidRPr="00D61CFF">
        <w:rPr>
          <w:rFonts w:ascii="Times New Roman" w:hAnsi="Times New Roman"/>
          <w:sz w:val="26"/>
          <w:szCs w:val="26"/>
        </w:rPr>
        <w:t>Может комбинировать в своей работе несколько видов нетрадиционных техник в одной работе</w:t>
      </w:r>
    </w:p>
    <w:p w:rsidR="004A436D" w:rsidRPr="00D61CFF" w:rsidRDefault="004A436D" w:rsidP="004A436D">
      <w:pPr>
        <w:pStyle w:val="a3"/>
        <w:jc w:val="both"/>
        <w:rPr>
          <w:rFonts w:ascii="Times New Roman" w:hAnsi="Times New Roman"/>
          <w:b/>
          <w:bCs/>
          <w:i/>
          <w:iCs/>
          <w:sz w:val="26"/>
          <w:szCs w:val="26"/>
        </w:rPr>
      </w:pPr>
      <w:r>
        <w:rPr>
          <w:rFonts w:ascii="Times New Roman" w:hAnsi="Times New Roman"/>
          <w:b/>
          <w:bCs/>
          <w:i/>
          <w:iCs/>
          <w:sz w:val="26"/>
          <w:szCs w:val="26"/>
        </w:rPr>
        <w:t xml:space="preserve"> Социальная значимость</w:t>
      </w:r>
    </w:p>
    <w:p w:rsidR="004A436D" w:rsidRPr="00D61CFF" w:rsidRDefault="004A436D" w:rsidP="004A436D">
      <w:pPr>
        <w:pStyle w:val="a3"/>
        <w:jc w:val="both"/>
        <w:rPr>
          <w:rFonts w:ascii="Times New Roman" w:hAnsi="Times New Roman"/>
          <w:b/>
          <w:bCs/>
          <w:i/>
          <w:iCs/>
          <w:sz w:val="26"/>
          <w:szCs w:val="26"/>
        </w:rPr>
      </w:pPr>
    </w:p>
    <w:p w:rsidR="004A436D" w:rsidRPr="00D61CFF" w:rsidRDefault="004A436D" w:rsidP="004A436D">
      <w:pPr>
        <w:pStyle w:val="a3"/>
        <w:numPr>
          <w:ilvl w:val="0"/>
          <w:numId w:val="3"/>
        </w:numPr>
        <w:jc w:val="both"/>
        <w:rPr>
          <w:rFonts w:ascii="Times New Roman" w:hAnsi="Times New Roman"/>
          <w:sz w:val="26"/>
          <w:szCs w:val="26"/>
        </w:rPr>
      </w:pPr>
      <w:r w:rsidRPr="00D61CFF">
        <w:rPr>
          <w:rFonts w:ascii="Times New Roman" w:hAnsi="Times New Roman"/>
          <w:sz w:val="26"/>
          <w:szCs w:val="26"/>
        </w:rPr>
        <w:t>Участие в международных  конкурсах в сети Интернет</w:t>
      </w:r>
    </w:p>
    <w:p w:rsidR="004A436D" w:rsidRPr="00D61CFF" w:rsidRDefault="004A436D" w:rsidP="004A436D">
      <w:pPr>
        <w:pStyle w:val="a3"/>
        <w:numPr>
          <w:ilvl w:val="0"/>
          <w:numId w:val="3"/>
        </w:numPr>
        <w:jc w:val="both"/>
        <w:rPr>
          <w:rFonts w:ascii="Times New Roman" w:hAnsi="Times New Roman"/>
          <w:sz w:val="26"/>
          <w:szCs w:val="26"/>
        </w:rPr>
      </w:pPr>
      <w:r w:rsidRPr="00D61CFF">
        <w:rPr>
          <w:rFonts w:ascii="Times New Roman" w:hAnsi="Times New Roman"/>
          <w:sz w:val="26"/>
          <w:szCs w:val="26"/>
        </w:rPr>
        <w:t>Участие в городских конкурсах</w:t>
      </w:r>
    </w:p>
    <w:p w:rsidR="004A436D" w:rsidRPr="00D61CFF" w:rsidRDefault="004A436D" w:rsidP="004A436D">
      <w:pPr>
        <w:pStyle w:val="a3"/>
        <w:jc w:val="both"/>
        <w:rPr>
          <w:rFonts w:ascii="Times New Roman" w:hAnsi="Times New Roman"/>
          <w:b/>
          <w:bCs/>
          <w:i/>
          <w:iCs/>
          <w:sz w:val="26"/>
          <w:szCs w:val="26"/>
        </w:rPr>
      </w:pPr>
      <w:r w:rsidRPr="00D61CFF">
        <w:rPr>
          <w:rFonts w:ascii="Times New Roman" w:hAnsi="Times New Roman"/>
          <w:b/>
          <w:bCs/>
          <w:i/>
          <w:iCs/>
          <w:sz w:val="26"/>
          <w:szCs w:val="26"/>
        </w:rPr>
        <w:lastRenderedPageBreak/>
        <w:t>1.4.Структура образовательного процесса</w:t>
      </w:r>
    </w:p>
    <w:p w:rsidR="004A436D" w:rsidRPr="00D61CFF" w:rsidRDefault="004A436D" w:rsidP="004A436D">
      <w:pPr>
        <w:pStyle w:val="a3"/>
        <w:jc w:val="both"/>
        <w:rPr>
          <w:rFonts w:ascii="Times New Roman" w:hAnsi="Times New Roman"/>
          <w:b/>
          <w:bCs/>
          <w:i/>
          <w:iCs/>
          <w:sz w:val="26"/>
          <w:szCs w:val="26"/>
        </w:rPr>
      </w:pPr>
    </w:p>
    <w:p w:rsidR="004A436D" w:rsidRDefault="004A436D" w:rsidP="004A436D">
      <w:pPr>
        <w:pStyle w:val="a4"/>
        <w:ind w:left="0" w:firstLine="720"/>
        <w:jc w:val="both"/>
        <w:rPr>
          <w:rFonts w:ascii="Times New Roman" w:hAnsi="Times New Roman" w:cs="Times New Roman"/>
          <w:sz w:val="26"/>
          <w:szCs w:val="26"/>
        </w:rPr>
      </w:pPr>
      <w:r>
        <w:rPr>
          <w:rFonts w:ascii="Times New Roman" w:hAnsi="Times New Roman" w:cs="Times New Roman"/>
          <w:sz w:val="26"/>
          <w:szCs w:val="26"/>
        </w:rPr>
        <w:t>Программа</w:t>
      </w:r>
      <w:r w:rsidRPr="00D61CFF">
        <w:rPr>
          <w:rFonts w:ascii="Times New Roman" w:hAnsi="Times New Roman" w:cs="Times New Roman"/>
          <w:sz w:val="26"/>
          <w:szCs w:val="26"/>
        </w:rPr>
        <w:t xml:space="preserve"> построена на основе программы по изобразительной деятельности «Цветные ладошки» И.А. Лыковой, использованы пособия «Увлекательное рисование методом тычка» К.К. Утробиной, «Рисуем без кисточки» А.А. Фатеевой, «Рисование с детьми дошкольного возраста» под ред. Р.Г. Казаковой. Разработано перспективное планирование, создана предметно – развивающая среда, которая более эффективно помогает организовать совместную и самостоятельную деятельность детей.</w:t>
      </w:r>
      <w:r>
        <w:rPr>
          <w:rFonts w:ascii="Times New Roman" w:hAnsi="Times New Roman" w:cs="Times New Roman"/>
          <w:sz w:val="26"/>
          <w:szCs w:val="26"/>
        </w:rPr>
        <w:t xml:space="preserve"> Программа реализуется через организацию работы кружка «Веселая палитра» для детей 6-7 лет.</w:t>
      </w:r>
    </w:p>
    <w:p w:rsidR="004A436D" w:rsidRDefault="004A436D" w:rsidP="004A436D">
      <w:pPr>
        <w:pStyle w:val="a4"/>
        <w:ind w:left="0" w:firstLine="720"/>
        <w:jc w:val="both"/>
        <w:rPr>
          <w:rFonts w:ascii="Times New Roman" w:hAnsi="Times New Roman" w:cs="Times New Roman"/>
          <w:sz w:val="26"/>
          <w:szCs w:val="26"/>
        </w:rPr>
      </w:pPr>
      <w:r w:rsidRPr="00D61CFF">
        <w:rPr>
          <w:rFonts w:ascii="Times New Roman" w:hAnsi="Times New Roman" w:cs="Times New Roman"/>
          <w:sz w:val="26"/>
          <w:szCs w:val="26"/>
        </w:rPr>
        <w:t>Программа рассчитана на 36 занятий</w:t>
      </w:r>
      <w:r>
        <w:rPr>
          <w:rFonts w:ascii="Times New Roman" w:hAnsi="Times New Roman" w:cs="Times New Roman"/>
          <w:sz w:val="26"/>
          <w:szCs w:val="26"/>
        </w:rPr>
        <w:t>. Занятие проходит</w:t>
      </w:r>
      <w:r w:rsidRPr="00D61CFF">
        <w:rPr>
          <w:rFonts w:ascii="Times New Roman" w:hAnsi="Times New Roman" w:cs="Times New Roman"/>
          <w:sz w:val="26"/>
          <w:szCs w:val="26"/>
        </w:rPr>
        <w:t xml:space="preserve"> один раз в неделю длительностью 30 минут. Время проведения: вторая половина дня.</w:t>
      </w:r>
    </w:p>
    <w:p w:rsidR="004A436D" w:rsidRPr="00D61CFF" w:rsidRDefault="004A436D" w:rsidP="004A436D">
      <w:pPr>
        <w:pStyle w:val="a4"/>
        <w:ind w:left="0" w:firstLine="720"/>
        <w:jc w:val="both"/>
        <w:rPr>
          <w:rFonts w:ascii="Times New Roman" w:hAnsi="Times New Roman" w:cs="Times New Roman"/>
          <w:sz w:val="26"/>
          <w:szCs w:val="26"/>
        </w:rPr>
      </w:pPr>
    </w:p>
    <w:p w:rsidR="004A436D" w:rsidRPr="00D61CFF" w:rsidRDefault="004A436D" w:rsidP="004A436D">
      <w:pPr>
        <w:pStyle w:val="a4"/>
        <w:ind w:left="0"/>
        <w:jc w:val="both"/>
        <w:rPr>
          <w:rFonts w:ascii="Times New Roman" w:hAnsi="Times New Roman" w:cs="Times New Roman"/>
          <w:b/>
          <w:bCs/>
          <w:sz w:val="26"/>
          <w:szCs w:val="26"/>
        </w:rPr>
      </w:pPr>
      <w:r w:rsidRPr="00D61CFF">
        <w:rPr>
          <w:rFonts w:ascii="Times New Roman" w:hAnsi="Times New Roman" w:cs="Times New Roman"/>
          <w:b/>
          <w:bCs/>
          <w:sz w:val="26"/>
          <w:szCs w:val="26"/>
        </w:rPr>
        <w:t>2. Содержательный компонент программы</w:t>
      </w:r>
    </w:p>
    <w:p w:rsidR="004A436D" w:rsidRPr="00D61CFF" w:rsidRDefault="004A436D" w:rsidP="004A436D">
      <w:pPr>
        <w:pStyle w:val="a4"/>
        <w:ind w:left="0"/>
        <w:jc w:val="both"/>
        <w:rPr>
          <w:rFonts w:ascii="Times New Roman" w:hAnsi="Times New Roman" w:cs="Times New Roman"/>
          <w:b/>
          <w:bCs/>
          <w:i/>
          <w:iCs/>
          <w:sz w:val="26"/>
          <w:szCs w:val="26"/>
        </w:rPr>
      </w:pPr>
      <w:r w:rsidRPr="00D61CFF">
        <w:rPr>
          <w:rFonts w:ascii="Times New Roman" w:hAnsi="Times New Roman" w:cs="Times New Roman"/>
          <w:b/>
          <w:bCs/>
          <w:i/>
          <w:iCs/>
          <w:sz w:val="26"/>
          <w:szCs w:val="26"/>
        </w:rPr>
        <w:t>2.1. Используемые нетрадиционные техники</w:t>
      </w:r>
    </w:p>
    <w:p w:rsidR="004A436D" w:rsidRPr="00D61CFF" w:rsidRDefault="004A436D" w:rsidP="004A436D">
      <w:pPr>
        <w:ind w:firstLine="720"/>
        <w:jc w:val="both"/>
        <w:rPr>
          <w:rFonts w:ascii="Times New Roman" w:hAnsi="Times New Roman" w:cs="Times New Roman"/>
          <w:b/>
          <w:bCs/>
          <w:i/>
          <w:iCs/>
          <w:sz w:val="26"/>
          <w:szCs w:val="26"/>
        </w:rPr>
      </w:pPr>
      <w:r w:rsidRPr="00D61CFF">
        <w:rPr>
          <w:rFonts w:ascii="Times New Roman" w:hAnsi="Times New Roman" w:cs="Times New Roman"/>
          <w:b/>
          <w:bCs/>
          <w:i/>
          <w:iCs/>
          <w:sz w:val="26"/>
          <w:szCs w:val="26"/>
        </w:rPr>
        <w:t>Тычок жесткой полусухой кистью.</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Средства выразительности: фактурность окраски</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Материалы: жесткая кисть, гуашь, бумага любого цвета и формата, либо врезанный силуэт пушистого или колючего животного</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Способ получения изображения: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4A436D" w:rsidRPr="00D61CFF" w:rsidRDefault="004A436D" w:rsidP="004A436D">
      <w:pPr>
        <w:ind w:firstLine="720"/>
        <w:jc w:val="both"/>
        <w:rPr>
          <w:rFonts w:ascii="Times New Roman" w:hAnsi="Times New Roman" w:cs="Times New Roman"/>
          <w:b/>
          <w:bCs/>
          <w:i/>
          <w:iCs/>
          <w:sz w:val="26"/>
          <w:szCs w:val="26"/>
        </w:rPr>
      </w:pPr>
      <w:r w:rsidRPr="00D61CFF">
        <w:rPr>
          <w:rFonts w:ascii="Times New Roman" w:hAnsi="Times New Roman" w:cs="Times New Roman"/>
          <w:b/>
          <w:bCs/>
          <w:i/>
          <w:iCs/>
          <w:sz w:val="26"/>
          <w:szCs w:val="26"/>
        </w:rPr>
        <w:t>Рисование пальчиками.</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Средства выразительности: пятно, точка, короткая линия, цвет.</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Материалы: мисочки с гуашью, плотная бумага любого цвета, небольшие листы, салфетки.</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смывается.</w:t>
      </w:r>
    </w:p>
    <w:p w:rsidR="004A436D" w:rsidRPr="00D61CFF" w:rsidRDefault="004A436D" w:rsidP="004A436D">
      <w:pPr>
        <w:ind w:firstLine="720"/>
        <w:jc w:val="both"/>
        <w:rPr>
          <w:rFonts w:ascii="Times New Roman" w:hAnsi="Times New Roman" w:cs="Times New Roman"/>
          <w:b/>
          <w:bCs/>
          <w:i/>
          <w:iCs/>
          <w:sz w:val="26"/>
          <w:szCs w:val="26"/>
        </w:rPr>
      </w:pPr>
      <w:r w:rsidRPr="00D61CFF">
        <w:rPr>
          <w:rFonts w:ascii="Times New Roman" w:hAnsi="Times New Roman" w:cs="Times New Roman"/>
          <w:b/>
          <w:bCs/>
          <w:i/>
          <w:iCs/>
          <w:sz w:val="26"/>
          <w:szCs w:val="26"/>
        </w:rPr>
        <w:t>Оттиск поролоном.</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Средства выразительности: пятно, фактура, цвет.</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Материалы: мисочка либо пластиковая коробочка, в которую вложена штемпельная подушечка из тонкого поролона, пропитанного гуашью, плотная бумага любого цвета и размера, кусочки поролона.</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lastRenderedPageBreak/>
        <w:t>Способ получения изображения: Ребенок прижимает печатку к штемпельной подушечке с краской и наносит оттиск бумагу. Для получения другого цвета меняется и мисочка, и поролон.</w:t>
      </w:r>
    </w:p>
    <w:p w:rsidR="004A436D" w:rsidRPr="00D61CFF" w:rsidRDefault="004A436D" w:rsidP="004A436D">
      <w:pPr>
        <w:ind w:firstLine="720"/>
        <w:jc w:val="both"/>
        <w:rPr>
          <w:rFonts w:ascii="Times New Roman" w:hAnsi="Times New Roman" w:cs="Times New Roman"/>
          <w:b/>
          <w:bCs/>
          <w:i/>
          <w:iCs/>
          <w:sz w:val="26"/>
          <w:szCs w:val="26"/>
        </w:rPr>
      </w:pPr>
      <w:r w:rsidRPr="00D61CFF">
        <w:rPr>
          <w:rFonts w:ascii="Times New Roman" w:hAnsi="Times New Roman" w:cs="Times New Roman"/>
          <w:b/>
          <w:bCs/>
          <w:i/>
          <w:iCs/>
          <w:sz w:val="26"/>
          <w:szCs w:val="26"/>
        </w:rPr>
        <w:t>Оттиск печатками из ластика</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Средства выразительности: пятно, фактура, цвет.</w:t>
      </w:r>
    </w:p>
    <w:p w:rsidR="004A436D" w:rsidRPr="00D61CFF" w:rsidRDefault="004A436D" w:rsidP="004A436D">
      <w:pPr>
        <w:ind w:firstLine="720"/>
        <w:jc w:val="both"/>
        <w:rPr>
          <w:rFonts w:ascii="Times New Roman" w:hAnsi="Times New Roman" w:cs="Times New Roman"/>
          <w:sz w:val="26"/>
          <w:szCs w:val="26"/>
        </w:rPr>
      </w:pPr>
      <w:proofErr w:type="gramStart"/>
      <w:r w:rsidRPr="00D61CFF">
        <w:rPr>
          <w:rFonts w:ascii="Times New Roman" w:hAnsi="Times New Roman" w:cs="Times New Roman"/>
          <w:sz w:val="26"/>
          <w:szCs w:val="26"/>
        </w:rPr>
        <w:t>Материалы:  мисочка</w:t>
      </w:r>
      <w:proofErr w:type="gramEnd"/>
      <w:r w:rsidRPr="00D61CFF">
        <w:rPr>
          <w:rFonts w:ascii="Times New Roman" w:hAnsi="Times New Roman" w:cs="Times New Roman"/>
          <w:sz w:val="26"/>
          <w:szCs w:val="26"/>
        </w:rPr>
        <w:t xml:space="preserve"> либо пластиковая коробочка, в которую вложена штемпельная подушечка из тонкого поролона, пропитанного гуашью, плотная бумага любого цвета и </w:t>
      </w:r>
      <w:proofErr w:type="spellStart"/>
      <w:r w:rsidRPr="00D61CFF">
        <w:rPr>
          <w:rFonts w:ascii="Times New Roman" w:hAnsi="Times New Roman" w:cs="Times New Roman"/>
          <w:sz w:val="26"/>
          <w:szCs w:val="26"/>
        </w:rPr>
        <w:t>размера,печатки</w:t>
      </w:r>
      <w:proofErr w:type="spellEnd"/>
      <w:r w:rsidRPr="00D61CFF">
        <w:rPr>
          <w:rFonts w:ascii="Times New Roman" w:hAnsi="Times New Roman" w:cs="Times New Roman"/>
          <w:sz w:val="26"/>
          <w:szCs w:val="26"/>
        </w:rPr>
        <w:t xml:space="preserve"> из ластика (их педагог может изготовить сам, прорезая рисунок на ластике с помощью ножа или бритвенного лезвия).</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Способ получения изображения: Ребенок прижимает печатку к штемпельной подушечке с краской и наносит оттиск бумагу. Для получения другого цвета нужно взять другие мисочку и печатку.</w:t>
      </w:r>
    </w:p>
    <w:p w:rsidR="004A436D" w:rsidRPr="00D61CFF" w:rsidRDefault="004A436D" w:rsidP="004A436D">
      <w:pPr>
        <w:ind w:firstLine="720"/>
        <w:jc w:val="both"/>
        <w:rPr>
          <w:rFonts w:ascii="Times New Roman" w:hAnsi="Times New Roman" w:cs="Times New Roman"/>
          <w:b/>
          <w:bCs/>
          <w:i/>
          <w:iCs/>
          <w:sz w:val="26"/>
          <w:szCs w:val="26"/>
        </w:rPr>
      </w:pPr>
      <w:r w:rsidRPr="00D61CFF">
        <w:rPr>
          <w:rFonts w:ascii="Times New Roman" w:hAnsi="Times New Roman" w:cs="Times New Roman"/>
          <w:b/>
          <w:bCs/>
          <w:i/>
          <w:iCs/>
          <w:sz w:val="26"/>
          <w:szCs w:val="26"/>
        </w:rPr>
        <w:t>Восковые мелки (свеча) + акварель</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Средства выразительности: цвет, линия, пятно, фактура</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Материалы: восковые мелки (Свеча), плотная белая бумага, акварель, кисти</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 xml:space="preserve">Способ получения изображения: Ребенок рисует восковыми мелками (свечой) на белой бумаге. Затем закрашивает лист акварелью в один или несколько цветов. Рисунок мелками (свечой) остается не </w:t>
      </w:r>
      <w:proofErr w:type="spellStart"/>
      <w:r w:rsidRPr="00D61CFF">
        <w:rPr>
          <w:rFonts w:ascii="Times New Roman" w:hAnsi="Times New Roman" w:cs="Times New Roman"/>
          <w:sz w:val="26"/>
          <w:szCs w:val="26"/>
        </w:rPr>
        <w:t>закрашенны</w:t>
      </w:r>
      <w:proofErr w:type="spellEnd"/>
      <w:r w:rsidRPr="00D61CFF">
        <w:rPr>
          <w:rFonts w:ascii="Times New Roman" w:hAnsi="Times New Roman" w:cs="Times New Roman"/>
          <w:sz w:val="26"/>
          <w:szCs w:val="26"/>
        </w:rPr>
        <w:t>.</w:t>
      </w:r>
    </w:p>
    <w:p w:rsidR="004A436D" w:rsidRPr="00D61CFF" w:rsidRDefault="004A436D" w:rsidP="004A436D">
      <w:pPr>
        <w:ind w:firstLine="720"/>
        <w:jc w:val="both"/>
        <w:rPr>
          <w:rFonts w:ascii="Times New Roman" w:hAnsi="Times New Roman" w:cs="Times New Roman"/>
          <w:b/>
          <w:bCs/>
          <w:i/>
          <w:iCs/>
          <w:sz w:val="26"/>
          <w:szCs w:val="26"/>
        </w:rPr>
      </w:pPr>
      <w:r w:rsidRPr="00D61CFF">
        <w:rPr>
          <w:rFonts w:ascii="Times New Roman" w:hAnsi="Times New Roman" w:cs="Times New Roman"/>
          <w:b/>
          <w:bCs/>
          <w:i/>
          <w:iCs/>
          <w:sz w:val="26"/>
          <w:szCs w:val="26"/>
        </w:rPr>
        <w:t>Печать по трафарету</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Средства выразительности: пятно, фактура, цвет.</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 xml:space="preserve">Материалы:  мисочка либо пластиковая коробочка, в которую вложена штемпельная подушечка из тонкого поролона, пропитанного гуашью, плотная бумага любого цвета, тампон из поролона (в середину квадрата кладут шарик из ткани или поролона и завязывают углы квадрата ниткой), трафареты из </w:t>
      </w:r>
      <w:proofErr w:type="spellStart"/>
      <w:r w:rsidRPr="00D61CFF">
        <w:rPr>
          <w:rFonts w:ascii="Times New Roman" w:hAnsi="Times New Roman" w:cs="Times New Roman"/>
          <w:sz w:val="26"/>
          <w:szCs w:val="26"/>
        </w:rPr>
        <w:t>проолифенного</w:t>
      </w:r>
      <w:proofErr w:type="spellEnd"/>
      <w:r w:rsidRPr="00D61CFF">
        <w:rPr>
          <w:rFonts w:ascii="Times New Roman" w:hAnsi="Times New Roman" w:cs="Times New Roman"/>
          <w:sz w:val="26"/>
          <w:szCs w:val="26"/>
        </w:rPr>
        <w:t xml:space="preserve"> картона либо прозрачной пленки.</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Способ получения изображения: Ребенок прижимает печатку или поролоновый тампон к штемпельной подушечке с краской и наносит оттиск бумагу с помощью трафарета. Чтобы изменить цвет, берутся другие тампон и трафарет.</w:t>
      </w:r>
    </w:p>
    <w:p w:rsidR="004A436D" w:rsidRPr="00D61CFF" w:rsidRDefault="004A436D" w:rsidP="004A436D">
      <w:pPr>
        <w:ind w:firstLine="720"/>
        <w:jc w:val="both"/>
        <w:rPr>
          <w:rFonts w:ascii="Times New Roman" w:hAnsi="Times New Roman" w:cs="Times New Roman"/>
          <w:b/>
          <w:bCs/>
          <w:i/>
          <w:iCs/>
          <w:sz w:val="26"/>
          <w:szCs w:val="26"/>
        </w:rPr>
      </w:pPr>
      <w:r w:rsidRPr="00D61CFF">
        <w:rPr>
          <w:rFonts w:ascii="Times New Roman" w:hAnsi="Times New Roman" w:cs="Times New Roman"/>
          <w:b/>
          <w:bCs/>
          <w:i/>
          <w:iCs/>
          <w:sz w:val="26"/>
          <w:szCs w:val="26"/>
        </w:rPr>
        <w:t>Монотипия предметная</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Средства выразительности: пятно, цвет, симметрия.</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Материалы: плотная бумага любого цвета, кисти, гуашь или акварель.</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 же складывая лист после рисования нескольких украшений.</w:t>
      </w:r>
    </w:p>
    <w:p w:rsidR="004A436D" w:rsidRPr="00D61CFF" w:rsidRDefault="004A436D" w:rsidP="004A436D">
      <w:pPr>
        <w:ind w:firstLine="720"/>
        <w:jc w:val="both"/>
        <w:rPr>
          <w:rFonts w:ascii="Times New Roman" w:hAnsi="Times New Roman" w:cs="Times New Roman"/>
          <w:b/>
          <w:bCs/>
          <w:i/>
          <w:iCs/>
          <w:sz w:val="26"/>
          <w:szCs w:val="26"/>
        </w:rPr>
      </w:pPr>
      <w:proofErr w:type="spellStart"/>
      <w:r w:rsidRPr="00D61CFF">
        <w:rPr>
          <w:rFonts w:ascii="Times New Roman" w:hAnsi="Times New Roman" w:cs="Times New Roman"/>
          <w:b/>
          <w:bCs/>
          <w:i/>
          <w:iCs/>
          <w:sz w:val="26"/>
          <w:szCs w:val="26"/>
        </w:rPr>
        <w:lastRenderedPageBreak/>
        <w:t>Кляксография</w:t>
      </w:r>
      <w:proofErr w:type="spellEnd"/>
      <w:r w:rsidRPr="00D61CFF">
        <w:rPr>
          <w:rFonts w:ascii="Times New Roman" w:hAnsi="Times New Roman" w:cs="Times New Roman"/>
          <w:b/>
          <w:bCs/>
          <w:i/>
          <w:iCs/>
          <w:sz w:val="26"/>
          <w:szCs w:val="26"/>
        </w:rPr>
        <w:t xml:space="preserve"> обычная</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Средства выразительности: пятно.</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Материалы: бумага, тушь либо жидко разведенная гуашь в мисочке, пластиковая ложечка.</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Способ получения изображения: Ребенок зачерпывает гуашь пластиковой ложечкой и выливает ее на бумагу. В результате получаются пятна в произвольном порядке. Затем лист накрывается другим листом и прижимается (можно согнуть исходный лист пополам, на одну половину капнуть тушь, а другой его прикрыть). Далее верхний лист снимается, изображение рассматривается, определяется, на что оно похоже. Недостающие детали дорисовываются.</w:t>
      </w:r>
    </w:p>
    <w:p w:rsidR="004A436D" w:rsidRPr="00D61CFF" w:rsidRDefault="004A436D" w:rsidP="004A436D">
      <w:pPr>
        <w:ind w:firstLine="720"/>
        <w:jc w:val="both"/>
        <w:rPr>
          <w:rFonts w:ascii="Times New Roman" w:hAnsi="Times New Roman" w:cs="Times New Roman"/>
          <w:b/>
          <w:bCs/>
          <w:i/>
          <w:iCs/>
          <w:sz w:val="26"/>
          <w:szCs w:val="26"/>
        </w:rPr>
      </w:pPr>
      <w:proofErr w:type="spellStart"/>
      <w:r w:rsidRPr="00D61CFF">
        <w:rPr>
          <w:rFonts w:ascii="Times New Roman" w:hAnsi="Times New Roman" w:cs="Times New Roman"/>
          <w:b/>
          <w:bCs/>
          <w:i/>
          <w:iCs/>
          <w:sz w:val="26"/>
          <w:szCs w:val="26"/>
        </w:rPr>
        <w:t>Кляксография</w:t>
      </w:r>
      <w:proofErr w:type="spellEnd"/>
      <w:r w:rsidRPr="00D61CFF">
        <w:rPr>
          <w:rFonts w:ascii="Times New Roman" w:hAnsi="Times New Roman" w:cs="Times New Roman"/>
          <w:b/>
          <w:bCs/>
          <w:i/>
          <w:iCs/>
          <w:sz w:val="26"/>
          <w:szCs w:val="26"/>
        </w:rPr>
        <w:t xml:space="preserve"> с трубочкой</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Средства выразительности: пятно.</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Материалы: бумага, тушь либо жидко разведенная гуашь в мисочке, пластиковая ложечка.</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Способ получения изображения: Ребенок зачерпывает гуашь пластиковой ложечкой и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4A436D" w:rsidRPr="00D61CFF" w:rsidRDefault="004A436D" w:rsidP="004A436D">
      <w:pPr>
        <w:ind w:firstLine="720"/>
        <w:jc w:val="both"/>
        <w:rPr>
          <w:rFonts w:ascii="Times New Roman" w:hAnsi="Times New Roman" w:cs="Times New Roman"/>
          <w:b/>
          <w:bCs/>
          <w:i/>
          <w:iCs/>
          <w:sz w:val="26"/>
          <w:szCs w:val="26"/>
        </w:rPr>
      </w:pPr>
      <w:r w:rsidRPr="00D61CFF">
        <w:rPr>
          <w:rFonts w:ascii="Times New Roman" w:hAnsi="Times New Roman" w:cs="Times New Roman"/>
          <w:b/>
          <w:bCs/>
          <w:i/>
          <w:iCs/>
          <w:sz w:val="26"/>
          <w:szCs w:val="26"/>
        </w:rPr>
        <w:t>Отпечатки листьев</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Средства выразительности: фактура, цвет.</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Материалы: бумага, листья разных деревьев, гуашь, кисти.</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Способ получения изображения: Ребенок покрывает листок дерева красками разных цветов, затем прикладывает окрашенной стороной для получения отпечатка. Каждый раз берется новый лист. Черешки у листьев можно дорисовать кистью.</w:t>
      </w:r>
    </w:p>
    <w:p w:rsidR="004A436D" w:rsidRPr="00D61CFF" w:rsidRDefault="004A436D" w:rsidP="004A436D">
      <w:pPr>
        <w:ind w:firstLine="720"/>
        <w:jc w:val="both"/>
        <w:rPr>
          <w:rFonts w:ascii="Times New Roman" w:hAnsi="Times New Roman" w:cs="Times New Roman"/>
          <w:b/>
          <w:bCs/>
          <w:i/>
          <w:iCs/>
          <w:sz w:val="26"/>
          <w:szCs w:val="26"/>
        </w:rPr>
      </w:pPr>
      <w:r w:rsidRPr="00D61CFF">
        <w:rPr>
          <w:rFonts w:ascii="Times New Roman" w:hAnsi="Times New Roman" w:cs="Times New Roman"/>
          <w:b/>
          <w:bCs/>
          <w:i/>
          <w:iCs/>
          <w:sz w:val="26"/>
          <w:szCs w:val="26"/>
        </w:rPr>
        <w:t>Монотипия пейзажная</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Средства выразительности: пятно, тон, вертикальная симметрия, изображение пространства в композиции.</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Материалы: бумага, кисти, гуашь либо акварель, влажная губка, кафельная плитка.</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 xml:space="preserve">Способ получения изображения: Ребенок складывает лист пополам. На одной половине листа рисует пейзаж, на другой получается его отражение в озере, реке.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 Для монотипии также можно использовать лист </w:t>
      </w:r>
      <w:r w:rsidRPr="00D61CFF">
        <w:rPr>
          <w:rFonts w:ascii="Times New Roman" w:hAnsi="Times New Roman" w:cs="Times New Roman"/>
          <w:sz w:val="26"/>
          <w:szCs w:val="26"/>
        </w:rPr>
        <w:lastRenderedPageBreak/>
        <w:t>бумаги и кафельную плитку. На последнюю наносится рисунок краской, затем она накрывается влажным листом бумаги. Пейзаж получается размытым.</w:t>
      </w:r>
    </w:p>
    <w:p w:rsidR="004A436D" w:rsidRPr="00D61CFF" w:rsidRDefault="004A436D" w:rsidP="004A436D">
      <w:pPr>
        <w:ind w:firstLine="720"/>
        <w:jc w:val="both"/>
        <w:rPr>
          <w:rFonts w:ascii="Times New Roman" w:hAnsi="Times New Roman" w:cs="Times New Roman"/>
          <w:b/>
          <w:bCs/>
          <w:i/>
          <w:iCs/>
          <w:sz w:val="26"/>
          <w:szCs w:val="26"/>
        </w:rPr>
      </w:pPr>
      <w:r w:rsidRPr="00D61CFF">
        <w:rPr>
          <w:rFonts w:ascii="Times New Roman" w:hAnsi="Times New Roman" w:cs="Times New Roman"/>
          <w:b/>
          <w:bCs/>
          <w:i/>
          <w:iCs/>
          <w:sz w:val="26"/>
          <w:szCs w:val="26"/>
        </w:rPr>
        <w:t>Рисунки из ладошки</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Средства выразительности: пятно, цвет, фантастический силуэт.</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Материалы: гуашь или акварель, кисть, простой карандаш, ладошка ребенка, любая бумага.</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Способ получения изображения: Растопырив пальчики, ребёнок прикладывает ладошку к листу бумаги и обводит простым карандашом. Используя различные линии, ребенок дорисовывает  необходимый рисунок. Затем раскрашивает изображение красками.</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Второй способ: ребенок опускает в гуашь ладошку, или окрашивает её с помощью кисточки и делает отпечаток на бумаге, затем дорисовывают созданный образ. После работы руки вытираются салфеткой, затем гуашь легко смывается.</w:t>
      </w:r>
    </w:p>
    <w:p w:rsidR="004A436D" w:rsidRPr="00D61CFF" w:rsidRDefault="004A436D" w:rsidP="004A436D">
      <w:pPr>
        <w:ind w:firstLine="720"/>
        <w:jc w:val="both"/>
        <w:rPr>
          <w:rFonts w:ascii="Times New Roman" w:hAnsi="Times New Roman" w:cs="Times New Roman"/>
          <w:b/>
          <w:bCs/>
          <w:i/>
          <w:iCs/>
          <w:sz w:val="26"/>
          <w:szCs w:val="26"/>
        </w:rPr>
      </w:pPr>
      <w:r w:rsidRPr="00D61CFF">
        <w:rPr>
          <w:rFonts w:ascii="Times New Roman" w:hAnsi="Times New Roman" w:cs="Times New Roman"/>
          <w:b/>
          <w:bCs/>
          <w:i/>
          <w:iCs/>
          <w:sz w:val="26"/>
          <w:szCs w:val="26"/>
        </w:rPr>
        <w:t>Воздушные напыление (</w:t>
      </w:r>
      <w:proofErr w:type="spellStart"/>
      <w:r w:rsidRPr="00D61CFF">
        <w:rPr>
          <w:rFonts w:ascii="Times New Roman" w:hAnsi="Times New Roman" w:cs="Times New Roman"/>
          <w:b/>
          <w:bCs/>
          <w:i/>
          <w:iCs/>
          <w:sz w:val="26"/>
          <w:szCs w:val="26"/>
        </w:rPr>
        <w:t>набрызг</w:t>
      </w:r>
      <w:proofErr w:type="spellEnd"/>
      <w:r w:rsidRPr="00D61CFF">
        <w:rPr>
          <w:rFonts w:ascii="Times New Roman" w:hAnsi="Times New Roman" w:cs="Times New Roman"/>
          <w:b/>
          <w:bCs/>
          <w:i/>
          <w:iCs/>
          <w:sz w:val="26"/>
          <w:szCs w:val="26"/>
        </w:rPr>
        <w:t>).</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 xml:space="preserve">Средства выразительности: яркие цвета, </w:t>
      </w:r>
      <w:proofErr w:type="spellStart"/>
      <w:r w:rsidRPr="00D61CFF">
        <w:rPr>
          <w:rFonts w:ascii="Times New Roman" w:hAnsi="Times New Roman" w:cs="Times New Roman"/>
          <w:sz w:val="26"/>
          <w:szCs w:val="26"/>
        </w:rPr>
        <w:t>набрызг</w:t>
      </w:r>
      <w:proofErr w:type="spellEnd"/>
      <w:r w:rsidRPr="00D61CFF">
        <w:rPr>
          <w:rFonts w:ascii="Times New Roman" w:hAnsi="Times New Roman" w:cs="Times New Roman"/>
          <w:sz w:val="26"/>
          <w:szCs w:val="26"/>
        </w:rPr>
        <w:t xml:space="preserve"> по всему листу.</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Материалы: зубная щетка, акварельные или гуашевые краски, стека, силуэты предметов, животных, птиц (а так же можно использовать засушенные листики и травинки); фартук или старая рубашка.</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 xml:space="preserve">Способ получения изображения: Ребенок  красиво располагает на бумаге любой предмет (главное, чтобы он был не очень большим и имел характерную форму). Обмакивает кисть в какую – </w:t>
      </w:r>
      <w:proofErr w:type="spellStart"/>
      <w:r w:rsidRPr="00D61CFF">
        <w:rPr>
          <w:rFonts w:ascii="Times New Roman" w:hAnsi="Times New Roman" w:cs="Times New Roman"/>
          <w:sz w:val="26"/>
          <w:szCs w:val="26"/>
        </w:rPr>
        <w:t>нибудь</w:t>
      </w:r>
      <w:proofErr w:type="spellEnd"/>
      <w:r w:rsidRPr="00D61CFF">
        <w:rPr>
          <w:rFonts w:ascii="Times New Roman" w:hAnsi="Times New Roman" w:cs="Times New Roman"/>
          <w:sz w:val="26"/>
          <w:szCs w:val="26"/>
        </w:rPr>
        <w:t xml:space="preserve"> краску и наносит ее на щетку. Стряхивает лишнюю воду, чтобы не было клякс. Чем гуще краска, тем лучше. Проводит стекой по щетинкам, направляя летящие брызги на листок и ровно закрашивает всю картину. Затем убирает предмет. Можно продолжить процесс разбрызгивания, используя другую гуашь, стеку и карандаш.</w:t>
      </w:r>
    </w:p>
    <w:p w:rsidR="004A436D" w:rsidRPr="00D61CFF" w:rsidRDefault="004A436D" w:rsidP="004A436D">
      <w:pPr>
        <w:ind w:firstLine="720"/>
        <w:jc w:val="both"/>
        <w:rPr>
          <w:rFonts w:ascii="Times New Roman" w:hAnsi="Times New Roman" w:cs="Times New Roman"/>
          <w:b/>
          <w:bCs/>
          <w:i/>
          <w:iCs/>
          <w:sz w:val="26"/>
          <w:szCs w:val="26"/>
        </w:rPr>
      </w:pPr>
      <w:proofErr w:type="spellStart"/>
      <w:r w:rsidRPr="00D61CFF">
        <w:rPr>
          <w:rFonts w:ascii="Times New Roman" w:hAnsi="Times New Roman" w:cs="Times New Roman"/>
          <w:b/>
          <w:bCs/>
          <w:i/>
          <w:iCs/>
          <w:sz w:val="26"/>
          <w:szCs w:val="26"/>
        </w:rPr>
        <w:t>Граттаж</w:t>
      </w:r>
      <w:proofErr w:type="spellEnd"/>
      <w:r w:rsidRPr="00D61CFF">
        <w:rPr>
          <w:rFonts w:ascii="Times New Roman" w:hAnsi="Times New Roman" w:cs="Times New Roman"/>
          <w:b/>
          <w:bCs/>
          <w:i/>
          <w:iCs/>
          <w:sz w:val="26"/>
          <w:szCs w:val="26"/>
        </w:rPr>
        <w:t xml:space="preserve"> (пер. с франц. «скрести, царапать»)</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Средства выразительности: линия, цвет, фактура.</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Материалы: лист бумаги, свеча, гуашь, жидкое мыло, черная тушь, палочки для процарапывания (можно использовать спицу для вязания).</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 xml:space="preserve">Способ получения изображения: </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Покрыть весь лист любой цветной гуашью (можно использовать несколько цветов или цветной картон)</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Всю поверхность листа натереть свечой.</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Покрыть черной тушью, чтобы тушь не сворачивалась на парафине, добавить в нее жидкое мыло (1 капля мыла на столовую ложку туши).</w:t>
      </w:r>
    </w:p>
    <w:p w:rsidR="00746557" w:rsidRDefault="00746557" w:rsidP="004A436D">
      <w:pPr>
        <w:ind w:firstLine="720"/>
        <w:jc w:val="both"/>
        <w:rPr>
          <w:rFonts w:ascii="Times New Roman" w:hAnsi="Times New Roman" w:cs="Times New Roman"/>
          <w:b/>
          <w:bCs/>
          <w:i/>
          <w:iCs/>
          <w:sz w:val="26"/>
          <w:szCs w:val="26"/>
        </w:rPr>
      </w:pPr>
    </w:p>
    <w:p w:rsidR="004A436D" w:rsidRPr="00D61CFF" w:rsidRDefault="004A436D" w:rsidP="004A436D">
      <w:pPr>
        <w:ind w:firstLine="720"/>
        <w:jc w:val="both"/>
        <w:rPr>
          <w:rFonts w:ascii="Times New Roman" w:hAnsi="Times New Roman" w:cs="Times New Roman"/>
          <w:b/>
          <w:bCs/>
          <w:i/>
          <w:iCs/>
          <w:sz w:val="26"/>
          <w:szCs w:val="26"/>
        </w:rPr>
      </w:pPr>
      <w:r w:rsidRPr="00D61CFF">
        <w:rPr>
          <w:rFonts w:ascii="Times New Roman" w:hAnsi="Times New Roman" w:cs="Times New Roman"/>
          <w:b/>
          <w:bCs/>
          <w:i/>
          <w:iCs/>
          <w:sz w:val="26"/>
          <w:szCs w:val="26"/>
        </w:rPr>
        <w:lastRenderedPageBreak/>
        <w:t>Рисование мыльными пузырями</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Средства выразительности: цветные круги.</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Материалы: шампунь, гуашь, лист бумаги, трубочка для коктейля, тонкая кисточка (фломастеры).</w:t>
      </w:r>
    </w:p>
    <w:p w:rsidR="004A436D"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 xml:space="preserve">Способ получения изображения: Педагог в баночку с гуашью вливает шампунь, добавляет немного воды, все хорошо размешивает – раствор готов. Вставляет трубочку в стаканчик. Ребенок начинает дуть в трубочку до тех пор, пока не образуется пышная пена. Затем стаканчик с  пеной накрывается листом бумаги – получается изображение. Можно приложить лист к стаканчикам с другими цветами гуаши. </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Когда изображение подсохнет, педагог предлагает дорисовать недостающие детали.</w:t>
      </w:r>
    </w:p>
    <w:p w:rsidR="004A436D" w:rsidRPr="00D61CFF" w:rsidRDefault="004A436D" w:rsidP="004A436D">
      <w:pPr>
        <w:ind w:firstLine="720"/>
        <w:jc w:val="both"/>
        <w:rPr>
          <w:rFonts w:ascii="Times New Roman" w:hAnsi="Times New Roman" w:cs="Times New Roman"/>
          <w:b/>
          <w:bCs/>
          <w:i/>
          <w:iCs/>
          <w:sz w:val="26"/>
          <w:szCs w:val="26"/>
        </w:rPr>
      </w:pPr>
      <w:proofErr w:type="spellStart"/>
      <w:r w:rsidRPr="00D61CFF">
        <w:rPr>
          <w:rFonts w:ascii="Times New Roman" w:hAnsi="Times New Roman" w:cs="Times New Roman"/>
          <w:b/>
          <w:bCs/>
          <w:i/>
          <w:iCs/>
          <w:sz w:val="26"/>
          <w:szCs w:val="26"/>
        </w:rPr>
        <w:t>Пластинография</w:t>
      </w:r>
      <w:proofErr w:type="spellEnd"/>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 xml:space="preserve">Материалы: пластилин, плотный картон, трафареты, материалы для украшения- бусы, </w:t>
      </w:r>
      <w:proofErr w:type="gramStart"/>
      <w:r w:rsidRPr="00D61CFF">
        <w:rPr>
          <w:rFonts w:ascii="Times New Roman" w:hAnsi="Times New Roman" w:cs="Times New Roman"/>
          <w:sz w:val="26"/>
          <w:szCs w:val="26"/>
        </w:rPr>
        <w:t>бисер ,</w:t>
      </w:r>
      <w:proofErr w:type="gramEnd"/>
      <w:r w:rsidRPr="00D61CFF">
        <w:rPr>
          <w:rFonts w:ascii="Times New Roman" w:hAnsi="Times New Roman" w:cs="Times New Roman"/>
          <w:sz w:val="26"/>
          <w:szCs w:val="26"/>
        </w:rPr>
        <w:t xml:space="preserve"> пуговицы и т.д.</w:t>
      </w:r>
    </w:p>
    <w:p w:rsidR="004A436D" w:rsidRPr="00D61CFF" w:rsidRDefault="004A436D" w:rsidP="004A436D">
      <w:pPr>
        <w:ind w:firstLine="720"/>
        <w:jc w:val="both"/>
        <w:rPr>
          <w:rFonts w:ascii="Times New Roman" w:hAnsi="Times New Roman" w:cs="Times New Roman"/>
          <w:sz w:val="26"/>
          <w:szCs w:val="26"/>
        </w:rPr>
      </w:pPr>
      <w:r w:rsidRPr="00D61CFF">
        <w:rPr>
          <w:rFonts w:ascii="Times New Roman" w:hAnsi="Times New Roman" w:cs="Times New Roman"/>
          <w:sz w:val="26"/>
          <w:szCs w:val="26"/>
        </w:rPr>
        <w:t>Способ работы: готовится плотный картон с нанесенным на него контурным изображением. Ребенок подбирая цвета выкладывает это изображение пластилином. В конце декорирует свою работу бросовым материалом.</w:t>
      </w:r>
    </w:p>
    <w:p w:rsidR="004A436D" w:rsidRPr="00D61CFF" w:rsidRDefault="004A436D" w:rsidP="00746557">
      <w:pPr>
        <w:pStyle w:val="a4"/>
        <w:ind w:left="0"/>
        <w:rPr>
          <w:rFonts w:ascii="Times New Roman" w:hAnsi="Times New Roman" w:cs="Times New Roman"/>
          <w:b/>
          <w:bCs/>
          <w:i/>
          <w:iCs/>
          <w:sz w:val="26"/>
          <w:szCs w:val="26"/>
        </w:rPr>
      </w:pPr>
      <w:r w:rsidRPr="00D61CFF">
        <w:rPr>
          <w:rFonts w:ascii="Times New Roman" w:hAnsi="Times New Roman" w:cs="Times New Roman"/>
          <w:b/>
          <w:bCs/>
          <w:i/>
          <w:iCs/>
          <w:sz w:val="26"/>
          <w:szCs w:val="26"/>
        </w:rPr>
        <w:t>2.2. Тематическое планирование</w:t>
      </w:r>
      <w:r>
        <w:rPr>
          <w:rFonts w:ascii="Times New Roman" w:hAnsi="Times New Roman" w:cs="Times New Roman"/>
          <w:b/>
          <w:bCs/>
          <w:i/>
          <w:iCs/>
          <w:sz w:val="26"/>
          <w:szCs w:val="26"/>
        </w:rPr>
        <w:t xml:space="preserve"> занятий  «Веселая палитра»</w:t>
      </w:r>
    </w:p>
    <w:tbl>
      <w:tblPr>
        <w:tblW w:w="991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2126"/>
        <w:gridCol w:w="3260"/>
        <w:gridCol w:w="3119"/>
        <w:gridCol w:w="992"/>
      </w:tblGrid>
      <w:tr w:rsidR="004A436D" w:rsidRPr="00D61CFF" w:rsidTr="00746557">
        <w:trPr>
          <w:trHeight w:val="933"/>
        </w:trPr>
        <w:tc>
          <w:tcPr>
            <w:tcW w:w="421" w:type="dxa"/>
          </w:tcPr>
          <w:p w:rsidR="004A436D" w:rsidRPr="00D61CFF" w:rsidRDefault="004A436D" w:rsidP="00746557">
            <w:pPr>
              <w:spacing w:after="0" w:line="240" w:lineRule="auto"/>
              <w:rPr>
                <w:rFonts w:ascii="Times New Roman" w:hAnsi="Times New Roman" w:cs="Times New Roman"/>
                <w:b/>
                <w:bCs/>
                <w:sz w:val="26"/>
                <w:szCs w:val="26"/>
              </w:rPr>
            </w:pPr>
            <w:r w:rsidRPr="00D61CFF">
              <w:rPr>
                <w:rFonts w:ascii="Times New Roman" w:hAnsi="Times New Roman" w:cs="Times New Roman"/>
                <w:b/>
                <w:bCs/>
                <w:sz w:val="26"/>
                <w:szCs w:val="26"/>
              </w:rPr>
              <w:t>№</w:t>
            </w:r>
          </w:p>
        </w:tc>
        <w:tc>
          <w:tcPr>
            <w:tcW w:w="2126" w:type="dxa"/>
          </w:tcPr>
          <w:p w:rsidR="004A436D" w:rsidRPr="00D61CFF" w:rsidRDefault="004A436D" w:rsidP="00746557">
            <w:pPr>
              <w:spacing w:after="0" w:line="240" w:lineRule="auto"/>
              <w:rPr>
                <w:rFonts w:ascii="Times New Roman" w:hAnsi="Times New Roman" w:cs="Times New Roman"/>
                <w:b/>
                <w:bCs/>
                <w:sz w:val="26"/>
                <w:szCs w:val="26"/>
              </w:rPr>
            </w:pPr>
            <w:r w:rsidRPr="00D61CFF">
              <w:rPr>
                <w:rFonts w:ascii="Times New Roman" w:hAnsi="Times New Roman" w:cs="Times New Roman"/>
                <w:b/>
                <w:bCs/>
                <w:sz w:val="26"/>
                <w:szCs w:val="26"/>
              </w:rPr>
              <w:t>Тема</w:t>
            </w:r>
          </w:p>
        </w:tc>
        <w:tc>
          <w:tcPr>
            <w:tcW w:w="3260" w:type="dxa"/>
          </w:tcPr>
          <w:p w:rsidR="004A436D" w:rsidRPr="00D61CFF" w:rsidRDefault="004A436D" w:rsidP="00746557">
            <w:pPr>
              <w:spacing w:after="0" w:line="240" w:lineRule="auto"/>
              <w:rPr>
                <w:rFonts w:ascii="Times New Roman" w:hAnsi="Times New Roman" w:cs="Times New Roman"/>
                <w:b/>
                <w:bCs/>
                <w:sz w:val="26"/>
                <w:szCs w:val="26"/>
              </w:rPr>
            </w:pPr>
            <w:r w:rsidRPr="00D61CFF">
              <w:rPr>
                <w:rFonts w:ascii="Times New Roman" w:hAnsi="Times New Roman" w:cs="Times New Roman"/>
                <w:b/>
                <w:bCs/>
                <w:sz w:val="26"/>
                <w:szCs w:val="26"/>
              </w:rPr>
              <w:t xml:space="preserve">Задачи </w:t>
            </w:r>
          </w:p>
        </w:tc>
        <w:tc>
          <w:tcPr>
            <w:tcW w:w="3119" w:type="dxa"/>
          </w:tcPr>
          <w:p w:rsidR="004A436D" w:rsidRPr="00D61CFF" w:rsidRDefault="004A436D" w:rsidP="00746557">
            <w:pPr>
              <w:spacing w:after="0" w:line="240" w:lineRule="auto"/>
              <w:rPr>
                <w:rFonts w:ascii="Times New Roman" w:hAnsi="Times New Roman" w:cs="Times New Roman"/>
                <w:b/>
                <w:bCs/>
                <w:sz w:val="26"/>
                <w:szCs w:val="26"/>
              </w:rPr>
            </w:pPr>
            <w:r w:rsidRPr="00D61CFF">
              <w:rPr>
                <w:rFonts w:ascii="Times New Roman" w:hAnsi="Times New Roman" w:cs="Times New Roman"/>
                <w:b/>
                <w:bCs/>
                <w:sz w:val="26"/>
                <w:szCs w:val="26"/>
              </w:rPr>
              <w:t>Техника материал</w:t>
            </w:r>
          </w:p>
        </w:tc>
        <w:tc>
          <w:tcPr>
            <w:tcW w:w="992" w:type="dxa"/>
          </w:tcPr>
          <w:p w:rsidR="004A436D" w:rsidRPr="00D61CFF" w:rsidRDefault="004A436D" w:rsidP="00746557">
            <w:pPr>
              <w:spacing w:after="0" w:line="240" w:lineRule="auto"/>
              <w:rPr>
                <w:rFonts w:ascii="Times New Roman" w:hAnsi="Times New Roman" w:cs="Times New Roman"/>
                <w:b/>
                <w:bCs/>
                <w:sz w:val="26"/>
                <w:szCs w:val="26"/>
              </w:rPr>
            </w:pPr>
            <w:r w:rsidRPr="00D61CFF">
              <w:rPr>
                <w:rFonts w:ascii="Times New Roman" w:hAnsi="Times New Roman" w:cs="Times New Roman"/>
                <w:b/>
                <w:bCs/>
                <w:sz w:val="26"/>
                <w:szCs w:val="26"/>
              </w:rPr>
              <w:t>Количество занятий</w:t>
            </w:r>
          </w:p>
        </w:tc>
      </w:tr>
      <w:tr w:rsidR="004A436D" w:rsidRPr="00D61CFF" w:rsidTr="003535D7">
        <w:tc>
          <w:tcPr>
            <w:tcW w:w="421" w:type="dxa"/>
            <w:vMerge w:val="restart"/>
          </w:tcPr>
          <w:p w:rsidR="004A436D" w:rsidRPr="00D61CFF" w:rsidRDefault="004A436D" w:rsidP="00746557">
            <w:pPr>
              <w:spacing w:after="0" w:line="240" w:lineRule="auto"/>
              <w:rPr>
                <w:rFonts w:ascii="Times New Roman" w:hAnsi="Times New Roman" w:cs="Times New Roman"/>
                <w:b/>
                <w:bCs/>
                <w:sz w:val="26"/>
                <w:szCs w:val="26"/>
              </w:rPr>
            </w:pPr>
            <w:r w:rsidRPr="00D61CFF">
              <w:rPr>
                <w:rFonts w:ascii="Times New Roman" w:hAnsi="Times New Roman" w:cs="Times New Roman"/>
                <w:b/>
                <w:bCs/>
                <w:sz w:val="26"/>
                <w:szCs w:val="26"/>
              </w:rPr>
              <w:t>Сентябрь</w:t>
            </w:r>
          </w:p>
        </w:tc>
        <w:tc>
          <w:tcPr>
            <w:tcW w:w="2126" w:type="dxa"/>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 xml:space="preserve"> «Знакомство с нетрадиционными техниками изображения». </w:t>
            </w:r>
            <w:r w:rsidRPr="00D61CFF">
              <w:rPr>
                <w:rFonts w:ascii="Times New Roman" w:hAnsi="Times New Roman" w:cs="Times New Roman"/>
                <w:b/>
                <w:bCs/>
                <w:i/>
                <w:iCs/>
                <w:sz w:val="26"/>
                <w:szCs w:val="26"/>
              </w:rPr>
              <w:br/>
            </w:r>
          </w:p>
        </w:tc>
        <w:tc>
          <w:tcPr>
            <w:tcW w:w="3260"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Развивать у детей интерес к творческой деятельности. Помочь детям почувствовать свойства изобразительных материалов, способы использования и их выразительные возможности при создании рисунка. Развивать чувство композиции, </w:t>
            </w:r>
            <w:proofErr w:type="spellStart"/>
            <w:r w:rsidRPr="00D61CFF">
              <w:rPr>
                <w:rFonts w:ascii="Times New Roman" w:hAnsi="Times New Roman" w:cs="Times New Roman"/>
                <w:sz w:val="26"/>
                <w:szCs w:val="26"/>
              </w:rPr>
              <w:t>цветовосприятие</w:t>
            </w:r>
            <w:proofErr w:type="spellEnd"/>
            <w:r w:rsidRPr="00D61CFF">
              <w:rPr>
                <w:rFonts w:ascii="Times New Roman" w:hAnsi="Times New Roman" w:cs="Times New Roman"/>
                <w:sz w:val="26"/>
                <w:szCs w:val="26"/>
              </w:rPr>
              <w:t>, творческое мышление. Формировать практические навыки рабо</w:t>
            </w:r>
            <w:r>
              <w:rPr>
                <w:rFonts w:ascii="Times New Roman" w:hAnsi="Times New Roman" w:cs="Times New Roman"/>
                <w:sz w:val="26"/>
                <w:szCs w:val="26"/>
              </w:rPr>
              <w:t xml:space="preserve">ты с различными инструментами. </w:t>
            </w:r>
          </w:p>
        </w:tc>
        <w:tc>
          <w:tcPr>
            <w:tcW w:w="3119"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Белые листы бумаги разного формата, гуашь, палитра, кисти разных размеров, цветные карандаши, простой карандаш, подставка под кисти и карандаши, материалы и инструменты для нетрадиционной техники.</w:t>
            </w:r>
          </w:p>
        </w:tc>
        <w:tc>
          <w:tcPr>
            <w:tcW w:w="992"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2</w:t>
            </w:r>
          </w:p>
        </w:tc>
      </w:tr>
      <w:tr w:rsidR="004A436D" w:rsidRPr="00D61CFF" w:rsidTr="003535D7">
        <w:tc>
          <w:tcPr>
            <w:tcW w:w="421" w:type="dxa"/>
            <w:vMerge/>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Путешествие по радуге</w:t>
            </w:r>
          </w:p>
        </w:tc>
        <w:tc>
          <w:tcPr>
            <w:tcW w:w="3260"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Познакомить с чудесным свойством цвета </w:t>
            </w:r>
            <w:r w:rsidRPr="00D61CFF">
              <w:rPr>
                <w:rFonts w:ascii="Times New Roman" w:hAnsi="Times New Roman" w:cs="Times New Roman"/>
                <w:sz w:val="26"/>
                <w:szCs w:val="26"/>
              </w:rPr>
              <w:lastRenderedPageBreak/>
              <w:t>преображать окружающий мир</w:t>
            </w:r>
            <w:r>
              <w:rPr>
                <w:rFonts w:ascii="Times New Roman" w:hAnsi="Times New Roman" w:cs="Times New Roman"/>
                <w:sz w:val="26"/>
                <w:szCs w:val="26"/>
              </w:rPr>
              <w:t>, с теплыми и холодными цветами</w:t>
            </w:r>
          </w:p>
        </w:tc>
        <w:tc>
          <w:tcPr>
            <w:tcW w:w="3119"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lastRenderedPageBreak/>
              <w:t xml:space="preserve">Белые листы бумаги разного формата, гуашь, </w:t>
            </w:r>
            <w:r w:rsidRPr="00D61CFF">
              <w:rPr>
                <w:rFonts w:ascii="Times New Roman" w:hAnsi="Times New Roman" w:cs="Times New Roman"/>
                <w:sz w:val="26"/>
                <w:szCs w:val="26"/>
              </w:rPr>
              <w:lastRenderedPageBreak/>
              <w:t xml:space="preserve">палитра, кисти разных размеров. Цветовые схемы. </w:t>
            </w:r>
          </w:p>
        </w:tc>
        <w:tc>
          <w:tcPr>
            <w:tcW w:w="992"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lastRenderedPageBreak/>
              <w:t>2</w:t>
            </w:r>
          </w:p>
        </w:tc>
      </w:tr>
      <w:tr w:rsidR="004A436D" w:rsidRPr="00D61CFF" w:rsidTr="003535D7">
        <w:tc>
          <w:tcPr>
            <w:tcW w:w="421" w:type="dxa"/>
          </w:tcPr>
          <w:p w:rsidR="004A436D" w:rsidRPr="00D61CFF" w:rsidRDefault="004A436D" w:rsidP="00746557">
            <w:pPr>
              <w:spacing w:after="0" w:line="240" w:lineRule="auto"/>
              <w:rPr>
                <w:rFonts w:ascii="Times New Roman" w:hAnsi="Times New Roman" w:cs="Times New Roman"/>
                <w:b/>
                <w:bCs/>
                <w:sz w:val="26"/>
                <w:szCs w:val="26"/>
              </w:rPr>
            </w:pPr>
            <w:r w:rsidRPr="00D61CFF">
              <w:rPr>
                <w:rFonts w:ascii="Times New Roman" w:hAnsi="Times New Roman" w:cs="Times New Roman"/>
                <w:b/>
                <w:bCs/>
                <w:sz w:val="26"/>
                <w:szCs w:val="26"/>
              </w:rPr>
              <w:lastRenderedPageBreak/>
              <w:t>Октябрь</w:t>
            </w:r>
          </w:p>
        </w:tc>
        <w:tc>
          <w:tcPr>
            <w:tcW w:w="2126" w:type="dxa"/>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Осенние листья</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 xml:space="preserve"> (печатание листьями)</w:t>
            </w: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«Люблю березку русскую» (отпечатки листьями)</w:t>
            </w:r>
          </w:p>
          <w:p w:rsidR="004A436D" w:rsidRPr="00D61CFF" w:rsidRDefault="004A436D" w:rsidP="00746557">
            <w:pPr>
              <w:spacing w:after="0" w:line="240" w:lineRule="auto"/>
              <w:rPr>
                <w:rFonts w:ascii="Times New Roman" w:hAnsi="Times New Roman" w:cs="Times New Roman"/>
                <w:b/>
                <w:bCs/>
                <w:i/>
                <w:iCs/>
                <w:sz w:val="26"/>
                <w:szCs w:val="26"/>
              </w:rPr>
            </w:pPr>
          </w:p>
        </w:tc>
        <w:tc>
          <w:tcPr>
            <w:tcW w:w="3260"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Познакомить с техникой печатания листьями. Развивать </w:t>
            </w:r>
            <w:proofErr w:type="spellStart"/>
            <w:r w:rsidRPr="00D61CFF">
              <w:rPr>
                <w:rFonts w:ascii="Times New Roman" w:hAnsi="Times New Roman" w:cs="Times New Roman"/>
                <w:sz w:val="26"/>
                <w:szCs w:val="26"/>
              </w:rPr>
              <w:t>цветовосприятие</w:t>
            </w:r>
            <w:proofErr w:type="spellEnd"/>
            <w:r w:rsidRPr="00D61CFF">
              <w:rPr>
                <w:rFonts w:ascii="Times New Roman" w:hAnsi="Times New Roman" w:cs="Times New Roman"/>
                <w:sz w:val="26"/>
                <w:szCs w:val="26"/>
              </w:rPr>
              <w:t xml:space="preserve">. Учить смешивать краски прямо на листьях или тампоном при печати. </w:t>
            </w:r>
          </w:p>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Продолжать знакомить с техникой печатания листьями. Развивать </w:t>
            </w:r>
            <w:proofErr w:type="spellStart"/>
            <w:r w:rsidRPr="00D61CFF">
              <w:rPr>
                <w:rFonts w:ascii="Times New Roman" w:hAnsi="Times New Roman" w:cs="Times New Roman"/>
                <w:sz w:val="26"/>
                <w:szCs w:val="26"/>
              </w:rPr>
              <w:t>цветовосприятие</w:t>
            </w:r>
            <w:proofErr w:type="spellEnd"/>
            <w:r w:rsidRPr="00D61CFF">
              <w:rPr>
                <w:rFonts w:ascii="Times New Roman" w:hAnsi="Times New Roman" w:cs="Times New Roman"/>
                <w:sz w:val="26"/>
                <w:szCs w:val="26"/>
              </w:rPr>
              <w:t>. Учить смешивать краски прямо на листьях. Учить видеть красоту русской природы. Воспитывать бережное отношение к природе; аккуратность при выполнении работы.</w:t>
            </w:r>
            <w:r w:rsidRPr="00D61CFF">
              <w:rPr>
                <w:rFonts w:ascii="Times New Roman" w:hAnsi="Times New Roman" w:cs="Times New Roman"/>
                <w:sz w:val="26"/>
                <w:szCs w:val="26"/>
              </w:rPr>
              <w:br/>
            </w:r>
          </w:p>
        </w:tc>
        <w:tc>
          <w:tcPr>
            <w:tcW w:w="3119"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 Гуашь, сухие листья березы, кисть, вода. Большие листы для коллективной работы ватман.</w:t>
            </w:r>
            <w:r w:rsidRPr="00D61CFF">
              <w:rPr>
                <w:rFonts w:ascii="Times New Roman" w:hAnsi="Times New Roman" w:cs="Times New Roman"/>
                <w:sz w:val="26"/>
                <w:szCs w:val="26"/>
              </w:rPr>
              <w:br/>
            </w:r>
          </w:p>
        </w:tc>
        <w:tc>
          <w:tcPr>
            <w:tcW w:w="992"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1</w:t>
            </w: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tc>
      </w:tr>
      <w:tr w:rsidR="004A436D" w:rsidRPr="00D61CFF" w:rsidTr="003535D7">
        <w:tc>
          <w:tcPr>
            <w:tcW w:w="421" w:type="dxa"/>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 xml:space="preserve">Осеннее дерево </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Тычок жесткой кистью</w:t>
            </w: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Подсолнухи</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Рисование пальчиками</w:t>
            </w: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Совершенствовать умение в данной</w:t>
            </w:r>
          </w:p>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технике. Развивать чувство ритма, композиции, воображение. Воспитывать аккуратность.</w:t>
            </w:r>
          </w:p>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или</w:t>
            </w:r>
          </w:p>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Упражнять в рисовании</w:t>
            </w:r>
          </w:p>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пальчиками. Учить рисовать стебель и листья подсолнуха и</w:t>
            </w:r>
            <w:r>
              <w:rPr>
                <w:rFonts w:ascii="Times New Roman" w:hAnsi="Times New Roman" w:cs="Times New Roman"/>
                <w:sz w:val="26"/>
                <w:szCs w:val="26"/>
              </w:rPr>
              <w:t>спользуя разный нажим на кисть.</w:t>
            </w: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Жесткая кисть, гуашь, салфетки, лист А-3</w:t>
            </w: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Листы с нарисованным кругом и</w:t>
            </w:r>
          </w:p>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лепестками, гуашь, кисти, салфетки.</w:t>
            </w: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1</w:t>
            </w:r>
          </w:p>
        </w:tc>
      </w:tr>
      <w:tr w:rsidR="004A436D" w:rsidRPr="00D61CFF" w:rsidTr="003535D7">
        <w:tc>
          <w:tcPr>
            <w:tcW w:w="421" w:type="dxa"/>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«Матрешка»</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w:t>
            </w:r>
            <w:proofErr w:type="spellStart"/>
            <w:r w:rsidRPr="00D61CFF">
              <w:rPr>
                <w:rFonts w:ascii="Times New Roman" w:hAnsi="Times New Roman" w:cs="Times New Roman"/>
                <w:b/>
                <w:bCs/>
                <w:i/>
                <w:iCs/>
                <w:sz w:val="26"/>
                <w:szCs w:val="26"/>
              </w:rPr>
              <w:t>пластилинография</w:t>
            </w:r>
            <w:proofErr w:type="spellEnd"/>
            <w:r w:rsidRPr="00D61CFF">
              <w:rPr>
                <w:rFonts w:ascii="Times New Roman" w:hAnsi="Times New Roman" w:cs="Times New Roman"/>
                <w:b/>
                <w:bCs/>
                <w:i/>
                <w:iCs/>
                <w:sz w:val="26"/>
                <w:szCs w:val="26"/>
              </w:rPr>
              <w:t>)</w:t>
            </w:r>
          </w:p>
        </w:tc>
        <w:tc>
          <w:tcPr>
            <w:tcW w:w="3260"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  Формировать навыки работы с пластилином, развивать интерес к художественной деятельности. Обучать умению ориентироваться на листе бумаги. Развивать мелкую моторику, координацию движений рук, глазомера. Воспитывать усидчивость, аккуратность в работе, желание доводить начатое дело до конца. Развивать </w:t>
            </w:r>
            <w:r w:rsidRPr="00D61CFF">
              <w:rPr>
                <w:rFonts w:ascii="Times New Roman" w:hAnsi="Times New Roman" w:cs="Times New Roman"/>
                <w:sz w:val="26"/>
                <w:szCs w:val="26"/>
              </w:rPr>
              <w:lastRenderedPageBreak/>
              <w:t>художественное твор</w:t>
            </w:r>
            <w:r>
              <w:rPr>
                <w:rFonts w:ascii="Times New Roman" w:hAnsi="Times New Roman" w:cs="Times New Roman"/>
                <w:sz w:val="26"/>
                <w:szCs w:val="26"/>
              </w:rPr>
              <w:t>чество, эстетические чувства. </w:t>
            </w:r>
          </w:p>
        </w:tc>
        <w:tc>
          <w:tcPr>
            <w:tcW w:w="3119"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lastRenderedPageBreak/>
              <w:t xml:space="preserve">Пластилин, дощечка, салфетка, контурное изображение матрешки, материал для оформления: бисер, </w:t>
            </w:r>
            <w:proofErr w:type="spellStart"/>
            <w:r w:rsidRPr="00D61CFF">
              <w:rPr>
                <w:rFonts w:ascii="Times New Roman" w:hAnsi="Times New Roman" w:cs="Times New Roman"/>
                <w:sz w:val="26"/>
                <w:szCs w:val="26"/>
              </w:rPr>
              <w:t>поетки</w:t>
            </w:r>
            <w:proofErr w:type="spellEnd"/>
            <w:r w:rsidRPr="00D61CFF">
              <w:rPr>
                <w:rFonts w:ascii="Times New Roman" w:hAnsi="Times New Roman" w:cs="Times New Roman"/>
                <w:sz w:val="26"/>
                <w:szCs w:val="26"/>
              </w:rPr>
              <w:t>, пуговицы.</w:t>
            </w:r>
          </w:p>
        </w:tc>
        <w:tc>
          <w:tcPr>
            <w:tcW w:w="992"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2</w:t>
            </w:r>
          </w:p>
        </w:tc>
      </w:tr>
      <w:tr w:rsidR="004A436D" w:rsidRPr="00D61CFF" w:rsidTr="003535D7">
        <w:tc>
          <w:tcPr>
            <w:tcW w:w="421" w:type="dxa"/>
            <w:vMerge w:val="restart"/>
            <w:vAlign w:val="center"/>
          </w:tcPr>
          <w:p w:rsidR="004A436D" w:rsidRPr="00D61CFF" w:rsidRDefault="004A436D" w:rsidP="00746557">
            <w:pPr>
              <w:spacing w:after="0" w:line="240" w:lineRule="auto"/>
              <w:rPr>
                <w:rFonts w:ascii="Times New Roman" w:hAnsi="Times New Roman" w:cs="Times New Roman"/>
                <w:b/>
                <w:bCs/>
                <w:sz w:val="26"/>
                <w:szCs w:val="26"/>
              </w:rPr>
            </w:pPr>
            <w:r w:rsidRPr="00D61CFF">
              <w:rPr>
                <w:rFonts w:ascii="Times New Roman" w:hAnsi="Times New Roman" w:cs="Times New Roman"/>
                <w:b/>
                <w:bCs/>
                <w:sz w:val="26"/>
                <w:szCs w:val="26"/>
              </w:rPr>
              <w:lastRenderedPageBreak/>
              <w:t>Ноябрь</w:t>
            </w:r>
          </w:p>
          <w:p w:rsidR="004A436D" w:rsidRPr="00D61CFF" w:rsidRDefault="004A436D" w:rsidP="00746557">
            <w:pPr>
              <w:spacing w:after="0" w:line="240" w:lineRule="auto"/>
              <w:rPr>
                <w:rFonts w:ascii="Times New Roman" w:hAnsi="Times New Roman" w:cs="Times New Roman"/>
                <w:b/>
                <w:bCs/>
                <w:sz w:val="26"/>
                <w:szCs w:val="26"/>
              </w:rPr>
            </w:pPr>
          </w:p>
          <w:p w:rsidR="004A436D" w:rsidRPr="00D61CFF" w:rsidRDefault="004A436D" w:rsidP="00746557">
            <w:pPr>
              <w:spacing w:after="0" w:line="240" w:lineRule="auto"/>
              <w:rPr>
                <w:rFonts w:ascii="Times New Roman" w:hAnsi="Times New Roman" w:cs="Times New Roman"/>
                <w:b/>
                <w:bCs/>
                <w:sz w:val="26"/>
                <w:szCs w:val="26"/>
              </w:rPr>
            </w:pPr>
          </w:p>
          <w:p w:rsidR="004A436D" w:rsidRPr="00D61CFF" w:rsidRDefault="004A436D" w:rsidP="00746557">
            <w:pPr>
              <w:spacing w:after="0" w:line="240" w:lineRule="auto"/>
              <w:rPr>
                <w:rFonts w:ascii="Times New Roman" w:hAnsi="Times New Roman" w:cs="Times New Roman"/>
                <w:b/>
                <w:bCs/>
                <w:sz w:val="26"/>
                <w:szCs w:val="26"/>
              </w:rPr>
            </w:pPr>
          </w:p>
          <w:p w:rsidR="004A436D" w:rsidRPr="00D61CFF" w:rsidRDefault="004A436D" w:rsidP="00746557">
            <w:pPr>
              <w:spacing w:after="0" w:line="240" w:lineRule="auto"/>
              <w:rPr>
                <w:rFonts w:ascii="Times New Roman" w:hAnsi="Times New Roman" w:cs="Times New Roman"/>
                <w:b/>
                <w:bCs/>
                <w:sz w:val="26"/>
                <w:szCs w:val="26"/>
              </w:rPr>
            </w:pPr>
          </w:p>
          <w:p w:rsidR="004A436D" w:rsidRPr="00D61CFF" w:rsidRDefault="004A436D" w:rsidP="00746557">
            <w:pPr>
              <w:spacing w:after="0" w:line="240" w:lineRule="auto"/>
              <w:rPr>
                <w:rFonts w:ascii="Times New Roman" w:hAnsi="Times New Roman" w:cs="Times New Roman"/>
                <w:b/>
                <w:bCs/>
                <w:sz w:val="26"/>
                <w:szCs w:val="26"/>
              </w:rPr>
            </w:pPr>
          </w:p>
          <w:p w:rsidR="004A436D" w:rsidRPr="00D61CFF" w:rsidRDefault="004A436D" w:rsidP="00746557">
            <w:pPr>
              <w:spacing w:after="0" w:line="240" w:lineRule="auto"/>
              <w:rPr>
                <w:rFonts w:ascii="Times New Roman" w:hAnsi="Times New Roman" w:cs="Times New Roman"/>
                <w:b/>
                <w:bCs/>
                <w:sz w:val="26"/>
                <w:szCs w:val="26"/>
              </w:rPr>
            </w:pP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 xml:space="preserve">«Грустный дождик». </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Акварель</w:t>
            </w: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Учить передавать образ дождя, ограниченная палитра. Акварель. Закрепить умение работать с палитрой. Закрепить знания о холодных и теплых цветах. Беседа о передаче чувст</w:t>
            </w:r>
            <w:r>
              <w:rPr>
                <w:rFonts w:ascii="Times New Roman" w:hAnsi="Times New Roman" w:cs="Times New Roman"/>
                <w:sz w:val="26"/>
                <w:szCs w:val="26"/>
              </w:rPr>
              <w:t>в через иллюстративный материал</w:t>
            </w: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Акварель, палитры, поролоновые губки для смачивания листа, кисти разных размеров.</w:t>
            </w: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tc>
        <w:tc>
          <w:tcPr>
            <w:tcW w:w="992"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1</w:t>
            </w:r>
          </w:p>
        </w:tc>
      </w:tr>
      <w:tr w:rsidR="004A436D" w:rsidRPr="00D61CFF" w:rsidTr="003535D7">
        <w:tc>
          <w:tcPr>
            <w:tcW w:w="421" w:type="dxa"/>
            <w:vMerge/>
            <w:vAlign w:val="center"/>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Разноцветные бабочки</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Монотипия</w:t>
            </w: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Рисование – экспериментирование «Дорисуй»</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Монотипия</w:t>
            </w:r>
          </w:p>
          <w:p w:rsidR="004A436D" w:rsidRPr="00D61CFF" w:rsidRDefault="004A436D" w:rsidP="00746557">
            <w:pPr>
              <w:spacing w:after="0" w:line="240" w:lineRule="auto"/>
              <w:rPr>
                <w:rFonts w:ascii="Times New Roman" w:hAnsi="Times New Roman" w:cs="Times New Roman"/>
                <w:b/>
                <w:bCs/>
                <w:i/>
                <w:iCs/>
                <w:sz w:val="26"/>
                <w:szCs w:val="26"/>
              </w:rPr>
            </w:pP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Познакомить с техникой монотипии, закрепить умения использовать технику монотипия </w:t>
            </w:r>
            <w:proofErr w:type="gramStart"/>
            <w:r w:rsidRPr="00D61CFF">
              <w:rPr>
                <w:rFonts w:ascii="Times New Roman" w:hAnsi="Times New Roman" w:cs="Times New Roman"/>
                <w:sz w:val="26"/>
                <w:szCs w:val="26"/>
              </w:rPr>
              <w:t>Познакомить</w:t>
            </w:r>
            <w:proofErr w:type="gramEnd"/>
            <w:r w:rsidRPr="00D61CFF">
              <w:rPr>
                <w:rFonts w:ascii="Times New Roman" w:hAnsi="Times New Roman" w:cs="Times New Roman"/>
                <w:sz w:val="26"/>
                <w:szCs w:val="26"/>
              </w:rPr>
              <w:t xml:space="preserve"> детей с симметрией, на примере бабочки. Разви</w:t>
            </w:r>
            <w:r>
              <w:rPr>
                <w:rFonts w:ascii="Times New Roman" w:hAnsi="Times New Roman" w:cs="Times New Roman"/>
                <w:sz w:val="26"/>
                <w:szCs w:val="26"/>
              </w:rPr>
              <w:t>вать пространственное мышление.</w:t>
            </w:r>
          </w:p>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Создание образов использую технику – монотипия. Развивать творческое воображение.</w:t>
            </w: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Гуашь, палитры, кисти, лист А-4 Силуэты симметричных, ассиметричных предметов.</w:t>
            </w: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tc>
        <w:tc>
          <w:tcPr>
            <w:tcW w:w="992"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1</w:t>
            </w:r>
          </w:p>
        </w:tc>
      </w:tr>
      <w:tr w:rsidR="004A436D" w:rsidRPr="00D61CFF" w:rsidTr="003535D7">
        <w:tc>
          <w:tcPr>
            <w:tcW w:w="421" w:type="dxa"/>
            <w:vMerge/>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«Фруктовая мозаика» (восковые мелки, акварель)</w:t>
            </w:r>
          </w:p>
        </w:tc>
        <w:tc>
          <w:tcPr>
            <w:tcW w:w="3260"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Продолжать учить составлять натюрморт из фруктов, определять форму, величину, цвет и расположение различных частей, отображать эти признаки в рисунке. Упражнять в аккуратном закрашивании изображений фруктов восковыми мелками, создании созвучного тона с помощью акварели.</w:t>
            </w:r>
          </w:p>
          <w:p w:rsidR="004A436D" w:rsidRPr="00D61CFF" w:rsidRDefault="004A436D" w:rsidP="00746557">
            <w:pPr>
              <w:spacing w:after="0" w:line="240" w:lineRule="auto"/>
              <w:rPr>
                <w:rFonts w:ascii="Times New Roman" w:hAnsi="Times New Roman" w:cs="Times New Roman"/>
                <w:sz w:val="26"/>
                <w:szCs w:val="26"/>
              </w:rPr>
            </w:pPr>
          </w:p>
        </w:tc>
        <w:tc>
          <w:tcPr>
            <w:tcW w:w="3119"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Акварель, восковые </w:t>
            </w:r>
            <w:proofErr w:type="gramStart"/>
            <w:r w:rsidRPr="00D61CFF">
              <w:rPr>
                <w:rFonts w:ascii="Times New Roman" w:hAnsi="Times New Roman" w:cs="Times New Roman"/>
                <w:sz w:val="26"/>
                <w:szCs w:val="26"/>
              </w:rPr>
              <w:t>мелки ,</w:t>
            </w:r>
            <w:proofErr w:type="gramEnd"/>
            <w:r w:rsidRPr="00D61CFF">
              <w:rPr>
                <w:rFonts w:ascii="Times New Roman" w:hAnsi="Times New Roman" w:cs="Times New Roman"/>
                <w:sz w:val="26"/>
                <w:szCs w:val="26"/>
              </w:rPr>
              <w:t xml:space="preserve"> кисти, фрукты, овощи и предметы для составления натюрморта.</w:t>
            </w:r>
          </w:p>
        </w:tc>
        <w:tc>
          <w:tcPr>
            <w:tcW w:w="992" w:type="dxa"/>
          </w:tcPr>
          <w:p w:rsidR="004A436D" w:rsidRPr="00D61CFF" w:rsidRDefault="004A436D" w:rsidP="00746557">
            <w:pPr>
              <w:spacing w:after="0" w:line="240" w:lineRule="auto"/>
              <w:rPr>
                <w:rFonts w:ascii="Times New Roman" w:hAnsi="Times New Roman" w:cs="Times New Roman"/>
                <w:sz w:val="26"/>
                <w:szCs w:val="26"/>
              </w:rPr>
            </w:pPr>
            <w:r>
              <w:rPr>
                <w:rFonts w:ascii="Times New Roman" w:hAnsi="Times New Roman" w:cs="Times New Roman"/>
                <w:sz w:val="26"/>
                <w:szCs w:val="26"/>
              </w:rPr>
              <w:t>1</w:t>
            </w:r>
          </w:p>
        </w:tc>
      </w:tr>
      <w:tr w:rsidR="004A436D" w:rsidRPr="00D61CFF" w:rsidTr="003535D7">
        <w:tc>
          <w:tcPr>
            <w:tcW w:w="421" w:type="dxa"/>
            <w:vMerge/>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«Фантазия»</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Экспериментирование с цветом</w:t>
            </w:r>
          </w:p>
        </w:tc>
        <w:tc>
          <w:tcPr>
            <w:tcW w:w="3260"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Познакомить с новой техникой создания абстрактных картин, развивать чувство цвета, умение видеть прекрасное в необычных вещах, развивать творческое воображение.</w:t>
            </w:r>
          </w:p>
          <w:p w:rsidR="004A436D" w:rsidRPr="00D61CFF" w:rsidRDefault="004A436D" w:rsidP="00746557">
            <w:pPr>
              <w:spacing w:after="0" w:line="240" w:lineRule="auto"/>
              <w:rPr>
                <w:rFonts w:ascii="Times New Roman" w:hAnsi="Times New Roman" w:cs="Times New Roman"/>
                <w:sz w:val="26"/>
                <w:szCs w:val="26"/>
              </w:rPr>
            </w:pPr>
          </w:p>
        </w:tc>
        <w:tc>
          <w:tcPr>
            <w:tcW w:w="3119"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ПВА, лист – А-3, нитки, гуашь, палитры. Кисти разных размеров.</w:t>
            </w:r>
          </w:p>
        </w:tc>
        <w:tc>
          <w:tcPr>
            <w:tcW w:w="992"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1</w:t>
            </w:r>
          </w:p>
        </w:tc>
      </w:tr>
      <w:tr w:rsidR="004A436D" w:rsidRPr="00D61CFF" w:rsidTr="003535D7">
        <w:tc>
          <w:tcPr>
            <w:tcW w:w="421" w:type="dxa"/>
            <w:vMerge w:val="restart"/>
          </w:tcPr>
          <w:p w:rsidR="004A436D" w:rsidRPr="00D61CFF" w:rsidRDefault="004A436D" w:rsidP="00746557">
            <w:pPr>
              <w:spacing w:after="0" w:line="240" w:lineRule="auto"/>
              <w:rPr>
                <w:rFonts w:ascii="Times New Roman" w:hAnsi="Times New Roman" w:cs="Times New Roman"/>
                <w:b/>
                <w:bCs/>
                <w:sz w:val="26"/>
                <w:szCs w:val="26"/>
              </w:rPr>
            </w:pPr>
            <w:r w:rsidRPr="00D61CFF">
              <w:rPr>
                <w:rFonts w:ascii="Times New Roman" w:hAnsi="Times New Roman" w:cs="Times New Roman"/>
                <w:b/>
                <w:bCs/>
                <w:sz w:val="26"/>
                <w:szCs w:val="26"/>
              </w:rPr>
              <w:lastRenderedPageBreak/>
              <w:t>Декабрь</w:t>
            </w:r>
          </w:p>
        </w:tc>
        <w:tc>
          <w:tcPr>
            <w:tcW w:w="2126" w:type="dxa"/>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«Зимние узоры»</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Восковая свеча, акварель.</w:t>
            </w: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Создание фантастических сюжетов. Закрепить свойства акварели, умение смешивать краски на листе. Познакомить детей с техникой нанесения соли на мокрый акварельный рисунок. Развивать воображение</w:t>
            </w:r>
          </w:p>
          <w:p w:rsidR="004A436D" w:rsidRPr="00D61CFF" w:rsidRDefault="004A436D" w:rsidP="00746557">
            <w:pPr>
              <w:spacing w:after="0" w:line="240" w:lineRule="auto"/>
              <w:rPr>
                <w:rFonts w:ascii="Times New Roman" w:hAnsi="Times New Roman" w:cs="Times New Roman"/>
                <w:sz w:val="26"/>
                <w:szCs w:val="26"/>
              </w:rPr>
            </w:pPr>
          </w:p>
        </w:tc>
        <w:tc>
          <w:tcPr>
            <w:tcW w:w="3119"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Свечи, акварельные краски, </w:t>
            </w:r>
            <w:proofErr w:type="spellStart"/>
            <w:proofErr w:type="gramStart"/>
            <w:r w:rsidRPr="00D61CFF">
              <w:rPr>
                <w:rFonts w:ascii="Times New Roman" w:hAnsi="Times New Roman" w:cs="Times New Roman"/>
                <w:sz w:val="26"/>
                <w:szCs w:val="26"/>
              </w:rPr>
              <w:t>соль,губки</w:t>
            </w:r>
            <w:proofErr w:type="spellEnd"/>
            <w:proofErr w:type="gramEnd"/>
            <w:r w:rsidRPr="00D61CFF">
              <w:rPr>
                <w:rFonts w:ascii="Times New Roman" w:hAnsi="Times New Roman" w:cs="Times New Roman"/>
                <w:sz w:val="26"/>
                <w:szCs w:val="26"/>
              </w:rPr>
              <w:t>.</w:t>
            </w:r>
          </w:p>
        </w:tc>
        <w:tc>
          <w:tcPr>
            <w:tcW w:w="992"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1</w:t>
            </w:r>
          </w:p>
        </w:tc>
      </w:tr>
      <w:tr w:rsidR="004A436D" w:rsidRPr="00D61CFF" w:rsidTr="003535D7">
        <w:tc>
          <w:tcPr>
            <w:tcW w:w="421" w:type="dxa"/>
            <w:vMerge/>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 xml:space="preserve">«Зима в городе» коллективная работа </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Аппликация+ рисование.</w:t>
            </w: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Совершенствовать умения сочетать в своей работе несколько разных техник</w:t>
            </w:r>
            <w:r>
              <w:rPr>
                <w:rFonts w:ascii="Times New Roman" w:hAnsi="Times New Roman" w:cs="Times New Roman"/>
                <w:sz w:val="26"/>
                <w:szCs w:val="26"/>
              </w:rPr>
              <w:t>. Развивать чувство композиции.</w:t>
            </w: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Лист ватмана, цветная бумага, клей, ватные диски, ножницы, салфетки, гуашь, кисти.</w:t>
            </w: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1</w:t>
            </w:r>
          </w:p>
        </w:tc>
      </w:tr>
      <w:tr w:rsidR="004A436D" w:rsidRPr="00D61CFF" w:rsidTr="003535D7">
        <w:tc>
          <w:tcPr>
            <w:tcW w:w="421" w:type="dxa"/>
            <w:vMerge/>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«Овечка»</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Из ватных дисков(палочек)</w:t>
            </w:r>
          </w:p>
        </w:tc>
        <w:tc>
          <w:tcPr>
            <w:tcW w:w="3260"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Создание символа года, с помощью ватных дисков или палочек</w:t>
            </w:r>
          </w:p>
        </w:tc>
        <w:tc>
          <w:tcPr>
            <w:tcW w:w="3119"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Ватные диски, ватные палочки, клей, ножницы, «глазки» для оформления поделки, тесьма, </w:t>
            </w:r>
            <w:proofErr w:type="spellStart"/>
            <w:r w:rsidRPr="00D61CFF">
              <w:rPr>
                <w:rFonts w:ascii="Times New Roman" w:hAnsi="Times New Roman" w:cs="Times New Roman"/>
                <w:sz w:val="26"/>
                <w:szCs w:val="26"/>
              </w:rPr>
              <w:t>фламастеры</w:t>
            </w:r>
            <w:proofErr w:type="spellEnd"/>
            <w:r w:rsidRPr="00D61CFF">
              <w:rPr>
                <w:rFonts w:ascii="Times New Roman" w:hAnsi="Times New Roman" w:cs="Times New Roman"/>
                <w:sz w:val="26"/>
                <w:szCs w:val="26"/>
              </w:rPr>
              <w:t>.</w:t>
            </w:r>
          </w:p>
        </w:tc>
        <w:tc>
          <w:tcPr>
            <w:tcW w:w="992" w:type="dxa"/>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1</w:t>
            </w:r>
          </w:p>
        </w:tc>
      </w:tr>
      <w:tr w:rsidR="004A436D" w:rsidRPr="00D61CFF" w:rsidTr="003535D7">
        <w:tc>
          <w:tcPr>
            <w:tcW w:w="421" w:type="dxa"/>
            <w:vMerge/>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«Снегири на ветке»</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 xml:space="preserve">Рисование способом тычка и </w:t>
            </w:r>
            <w:proofErr w:type="spellStart"/>
            <w:r w:rsidRPr="00D61CFF">
              <w:rPr>
                <w:rFonts w:ascii="Times New Roman" w:hAnsi="Times New Roman" w:cs="Times New Roman"/>
                <w:b/>
                <w:bCs/>
                <w:i/>
                <w:iCs/>
                <w:sz w:val="26"/>
                <w:szCs w:val="26"/>
              </w:rPr>
              <w:t>набрызга</w:t>
            </w:r>
            <w:proofErr w:type="spellEnd"/>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Формировать у детей обобщённое представление о птицах. Упражнять в рисовании снегирей способом тычка</w:t>
            </w:r>
            <w:proofErr w:type="gramStart"/>
            <w:r w:rsidRPr="00D61CFF">
              <w:rPr>
                <w:rFonts w:ascii="Times New Roman" w:hAnsi="Times New Roman" w:cs="Times New Roman"/>
                <w:sz w:val="26"/>
                <w:szCs w:val="26"/>
              </w:rPr>
              <w:t>. :</w:t>
            </w:r>
            <w:proofErr w:type="gramEnd"/>
            <w:r w:rsidRPr="00D61CFF">
              <w:rPr>
                <w:rFonts w:ascii="Times New Roman" w:hAnsi="Times New Roman" w:cs="Times New Roman"/>
                <w:sz w:val="26"/>
                <w:szCs w:val="26"/>
              </w:rPr>
              <w:t xml:space="preserve"> Познакомить  с нетрадиционной техникой рисования зубными щетками для создания заснеженной погоды</w:t>
            </w: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Лист, гуашь, две кисточки, маленький листочек для проверки цвета, зубные щетки, палочки, салфетки.</w:t>
            </w: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1</w:t>
            </w: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tc>
      </w:tr>
      <w:tr w:rsidR="004A436D" w:rsidRPr="00D61CFF" w:rsidTr="003535D7">
        <w:tc>
          <w:tcPr>
            <w:tcW w:w="421" w:type="dxa"/>
            <w:vMerge w:val="restart"/>
          </w:tcPr>
          <w:p w:rsidR="004A436D" w:rsidRPr="00D61CFF" w:rsidRDefault="004A436D" w:rsidP="00746557">
            <w:pPr>
              <w:spacing w:after="0" w:line="240" w:lineRule="auto"/>
              <w:rPr>
                <w:rFonts w:ascii="Times New Roman" w:hAnsi="Times New Roman" w:cs="Times New Roman"/>
                <w:b/>
                <w:bCs/>
                <w:sz w:val="26"/>
                <w:szCs w:val="26"/>
              </w:rPr>
            </w:pPr>
            <w:r w:rsidRPr="00D61CFF">
              <w:rPr>
                <w:rFonts w:ascii="Times New Roman" w:hAnsi="Times New Roman" w:cs="Times New Roman"/>
                <w:b/>
                <w:bCs/>
                <w:sz w:val="26"/>
                <w:szCs w:val="26"/>
              </w:rPr>
              <w:t>Январь</w:t>
            </w:r>
          </w:p>
          <w:p w:rsidR="004A436D" w:rsidRPr="00D61CFF" w:rsidRDefault="004A436D" w:rsidP="00746557">
            <w:pPr>
              <w:spacing w:after="0" w:line="240" w:lineRule="auto"/>
              <w:rPr>
                <w:rFonts w:ascii="Times New Roman" w:hAnsi="Times New Roman" w:cs="Times New Roman"/>
                <w:b/>
                <w:bCs/>
                <w:sz w:val="26"/>
                <w:szCs w:val="26"/>
              </w:rPr>
            </w:pPr>
          </w:p>
          <w:p w:rsidR="004A436D" w:rsidRPr="00D61CFF" w:rsidRDefault="004A436D" w:rsidP="00746557">
            <w:pPr>
              <w:spacing w:after="0" w:line="240" w:lineRule="auto"/>
              <w:rPr>
                <w:rFonts w:ascii="Times New Roman" w:hAnsi="Times New Roman" w:cs="Times New Roman"/>
                <w:b/>
                <w:bCs/>
                <w:sz w:val="26"/>
                <w:szCs w:val="26"/>
              </w:rPr>
            </w:pP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«Зимний лес»</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Монотипия</w:t>
            </w: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Учить рисовать зимний лес гуашью с жидким мылом по оргстеклу; учить переносить рисунок на мокрый фон с оргстекла; делать дорисовки; развивать познавательный интерес, чуткость к восприятию красоты зимнего пейзажа.</w:t>
            </w: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Оргстекло, гуашь, жидкое мыло, альбомный лист, крупные тампоны для смачивания водой поверхности листа</w:t>
            </w: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 1</w:t>
            </w: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tc>
      </w:tr>
      <w:tr w:rsidR="004A436D" w:rsidRPr="00D61CFF" w:rsidTr="003535D7">
        <w:tc>
          <w:tcPr>
            <w:tcW w:w="421" w:type="dxa"/>
            <w:vMerge/>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Снежная семья Рисование способом тычка+ аппликация</w:t>
            </w: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Учить рисовать снеговиков разных размеров, закрепить приёмы изображения круглых форм в различных сочетаниях, совершенствовать технику рисования тычком. </w:t>
            </w:r>
            <w:r w:rsidRPr="00D61CFF">
              <w:rPr>
                <w:rFonts w:ascii="Times New Roman" w:hAnsi="Times New Roman" w:cs="Times New Roman"/>
                <w:sz w:val="26"/>
                <w:szCs w:val="26"/>
              </w:rPr>
              <w:lastRenderedPageBreak/>
              <w:t xml:space="preserve">Завершение образа снеговика созданием деталей из цветной </w:t>
            </w:r>
            <w:proofErr w:type="gramStart"/>
            <w:r w:rsidRPr="00D61CFF">
              <w:rPr>
                <w:rFonts w:ascii="Times New Roman" w:hAnsi="Times New Roman" w:cs="Times New Roman"/>
                <w:sz w:val="26"/>
                <w:szCs w:val="26"/>
              </w:rPr>
              <w:t>бумаги(</w:t>
            </w:r>
            <w:proofErr w:type="gramEnd"/>
            <w:r w:rsidRPr="00D61CFF">
              <w:rPr>
                <w:rFonts w:ascii="Times New Roman" w:hAnsi="Times New Roman" w:cs="Times New Roman"/>
                <w:sz w:val="26"/>
                <w:szCs w:val="26"/>
              </w:rPr>
              <w:t>метла, ведро, морковь и.т.д.)</w:t>
            </w: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lastRenderedPageBreak/>
              <w:t xml:space="preserve">Лист, гуашь, две кисточки, маленький листочек для проверки цвета, салфетки, цветная бумага, ножницы, клей. </w:t>
            </w: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2</w:t>
            </w: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tc>
      </w:tr>
      <w:tr w:rsidR="004A436D" w:rsidRPr="00D61CFF" w:rsidTr="003535D7">
        <w:tc>
          <w:tcPr>
            <w:tcW w:w="421" w:type="dxa"/>
            <w:vMerge/>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vAlign w:val="center"/>
          </w:tcPr>
          <w:p w:rsidR="004A436D" w:rsidRPr="00D61CFF" w:rsidRDefault="004A436D" w:rsidP="00746557">
            <w:pPr>
              <w:spacing w:after="0" w:line="240" w:lineRule="auto"/>
              <w:rPr>
                <w:rFonts w:ascii="Times New Roman" w:hAnsi="Times New Roman" w:cs="Times New Roman"/>
                <w:b/>
                <w:bCs/>
                <w:i/>
                <w:iCs/>
                <w:color w:val="000000"/>
                <w:sz w:val="26"/>
                <w:szCs w:val="26"/>
                <w:shd w:val="clear" w:color="auto" w:fill="FFFFFF"/>
                <w:lang w:eastAsia="ru-RU"/>
              </w:rPr>
            </w:pPr>
            <w:r w:rsidRPr="00D61CFF">
              <w:rPr>
                <w:rFonts w:ascii="Times New Roman" w:hAnsi="Times New Roman" w:cs="Times New Roman"/>
                <w:b/>
                <w:bCs/>
                <w:i/>
                <w:iCs/>
                <w:color w:val="000000"/>
                <w:sz w:val="26"/>
                <w:szCs w:val="26"/>
                <w:shd w:val="clear" w:color="auto" w:fill="FFFFFF"/>
                <w:lang w:eastAsia="ru-RU"/>
              </w:rPr>
              <w:t xml:space="preserve"> «Снежинки» (рисование восковыми мелками и солью</w:t>
            </w:r>
          </w:p>
          <w:p w:rsidR="004A436D" w:rsidRPr="00D61CFF" w:rsidRDefault="004A436D" w:rsidP="00746557">
            <w:pPr>
              <w:spacing w:after="0" w:line="240" w:lineRule="auto"/>
              <w:rPr>
                <w:rFonts w:ascii="Times New Roman" w:hAnsi="Times New Roman" w:cs="Times New Roman"/>
                <w:b/>
                <w:bCs/>
                <w:i/>
                <w:iCs/>
                <w:color w:val="000000"/>
                <w:sz w:val="26"/>
                <w:szCs w:val="26"/>
                <w:shd w:val="clear" w:color="auto" w:fill="FFFFFF"/>
                <w:lang w:eastAsia="ru-RU"/>
              </w:rPr>
            </w:pPr>
          </w:p>
          <w:p w:rsidR="004A436D" w:rsidRPr="00D61CFF" w:rsidRDefault="004A436D" w:rsidP="00746557">
            <w:pPr>
              <w:spacing w:after="0" w:line="240" w:lineRule="auto"/>
              <w:rPr>
                <w:rFonts w:ascii="Times New Roman" w:hAnsi="Times New Roman" w:cs="Times New Roman"/>
                <w:b/>
                <w:bCs/>
                <w:i/>
                <w:iCs/>
                <w:color w:val="000000"/>
                <w:sz w:val="26"/>
                <w:szCs w:val="26"/>
                <w:shd w:val="clear" w:color="auto" w:fill="FFFFFF"/>
                <w:lang w:eastAsia="ru-RU"/>
              </w:rPr>
            </w:pPr>
          </w:p>
          <w:p w:rsidR="004A436D" w:rsidRPr="00D61CFF" w:rsidRDefault="004A436D" w:rsidP="00746557">
            <w:pPr>
              <w:spacing w:after="0" w:line="240" w:lineRule="auto"/>
              <w:rPr>
                <w:rFonts w:ascii="Times New Roman" w:hAnsi="Times New Roman" w:cs="Times New Roman"/>
                <w:b/>
                <w:bCs/>
                <w:i/>
                <w:iCs/>
                <w:color w:val="000000"/>
                <w:sz w:val="26"/>
                <w:szCs w:val="26"/>
                <w:shd w:val="clear" w:color="auto" w:fill="FFFFFF"/>
                <w:lang w:eastAsia="ru-RU"/>
              </w:rPr>
            </w:pPr>
          </w:p>
          <w:p w:rsidR="004A436D" w:rsidRPr="00D61CFF" w:rsidRDefault="004A436D" w:rsidP="00746557">
            <w:pPr>
              <w:spacing w:after="0" w:line="240" w:lineRule="auto"/>
              <w:rPr>
                <w:rFonts w:ascii="Times New Roman" w:hAnsi="Times New Roman" w:cs="Times New Roman"/>
                <w:b/>
                <w:bCs/>
                <w:i/>
                <w:iCs/>
                <w:sz w:val="26"/>
                <w:szCs w:val="26"/>
              </w:rPr>
            </w:pPr>
          </w:p>
        </w:tc>
        <w:tc>
          <w:tcPr>
            <w:tcW w:w="3260" w:type="dxa"/>
            <w:vAlign w:val="center"/>
          </w:tcPr>
          <w:p w:rsidR="004A436D" w:rsidRPr="00D61CFF" w:rsidRDefault="004A436D" w:rsidP="00746557">
            <w:pPr>
              <w:spacing w:after="0" w:line="240" w:lineRule="auto"/>
              <w:rPr>
                <w:rFonts w:ascii="Times New Roman" w:hAnsi="Times New Roman" w:cs="Times New Roman"/>
                <w:color w:val="000000"/>
                <w:sz w:val="26"/>
                <w:szCs w:val="26"/>
                <w:shd w:val="clear" w:color="auto" w:fill="FFFFFF"/>
                <w:lang w:eastAsia="ru-RU"/>
              </w:rPr>
            </w:pPr>
            <w:r w:rsidRPr="00D61CFF">
              <w:rPr>
                <w:rFonts w:ascii="Times New Roman" w:hAnsi="Times New Roman" w:cs="Times New Roman"/>
                <w:color w:val="000000"/>
                <w:sz w:val="26"/>
                <w:szCs w:val="26"/>
                <w:shd w:val="clear" w:color="auto" w:fill="FFFFFF"/>
                <w:lang w:eastAsia="ru-RU"/>
              </w:rPr>
              <w:t xml:space="preserve">Продолжать знакомить детей с новыми нетрадиционными техниками: рисование восковым мелом и солью. Развивать фантазию, воспитывать эстетическое восприятие. </w:t>
            </w:r>
            <w:r w:rsidRPr="00D61CFF">
              <w:rPr>
                <w:rFonts w:ascii="Times New Roman" w:hAnsi="Times New Roman" w:cs="Times New Roman"/>
                <w:color w:val="000000"/>
                <w:sz w:val="26"/>
                <w:szCs w:val="26"/>
                <w:lang w:eastAsia="ru-RU"/>
              </w:rPr>
              <w:br/>
            </w:r>
          </w:p>
        </w:tc>
        <w:tc>
          <w:tcPr>
            <w:tcW w:w="3119" w:type="dxa"/>
            <w:vAlign w:val="center"/>
          </w:tcPr>
          <w:p w:rsidR="004A436D" w:rsidRPr="00D61CFF" w:rsidRDefault="004A436D" w:rsidP="00746557">
            <w:pPr>
              <w:spacing w:after="0" w:line="240" w:lineRule="auto"/>
              <w:rPr>
                <w:rFonts w:ascii="Times New Roman" w:hAnsi="Times New Roman" w:cs="Times New Roman"/>
                <w:color w:val="000000"/>
                <w:sz w:val="26"/>
                <w:szCs w:val="26"/>
                <w:shd w:val="clear" w:color="auto" w:fill="FFFFFF"/>
                <w:lang w:eastAsia="ru-RU"/>
              </w:rPr>
            </w:pPr>
            <w:r w:rsidRPr="00D61CFF">
              <w:rPr>
                <w:rFonts w:ascii="Times New Roman" w:hAnsi="Times New Roman" w:cs="Times New Roman"/>
                <w:color w:val="000000"/>
                <w:sz w:val="26"/>
                <w:szCs w:val="26"/>
                <w:shd w:val="clear" w:color="auto" w:fill="FFFFFF"/>
                <w:lang w:eastAsia="ru-RU"/>
              </w:rPr>
              <w:t>Белые листы бумаги, акварель, восковые мелки, соль, салфетки, кисть, баночка с водой</w:t>
            </w:r>
          </w:p>
          <w:p w:rsidR="004A436D" w:rsidRPr="00D61CFF" w:rsidRDefault="004A436D" w:rsidP="00746557">
            <w:pPr>
              <w:spacing w:after="0" w:line="240" w:lineRule="auto"/>
              <w:rPr>
                <w:rFonts w:ascii="Times New Roman" w:hAnsi="Times New Roman" w:cs="Times New Roman"/>
                <w:color w:val="000000"/>
                <w:sz w:val="26"/>
                <w:szCs w:val="26"/>
                <w:shd w:val="clear" w:color="auto" w:fill="FFFFFF"/>
                <w:lang w:eastAsia="ru-RU"/>
              </w:rPr>
            </w:pPr>
          </w:p>
          <w:p w:rsidR="004A436D" w:rsidRPr="00D61CFF" w:rsidRDefault="004A436D" w:rsidP="00746557">
            <w:pPr>
              <w:spacing w:after="0" w:line="240" w:lineRule="auto"/>
              <w:rPr>
                <w:rFonts w:ascii="Times New Roman" w:hAnsi="Times New Roman" w:cs="Times New Roman"/>
                <w:color w:val="000000"/>
                <w:sz w:val="26"/>
                <w:szCs w:val="26"/>
                <w:shd w:val="clear" w:color="auto" w:fill="FFFFFF"/>
                <w:lang w:eastAsia="ru-RU"/>
              </w:rPr>
            </w:pPr>
          </w:p>
          <w:p w:rsidR="004A436D" w:rsidRPr="00D61CFF" w:rsidRDefault="004A436D" w:rsidP="00746557">
            <w:pPr>
              <w:spacing w:after="0" w:line="240" w:lineRule="auto"/>
              <w:rPr>
                <w:rFonts w:ascii="Times New Roman" w:hAnsi="Times New Roman" w:cs="Times New Roman"/>
                <w:sz w:val="26"/>
                <w:szCs w:val="26"/>
              </w:rPr>
            </w:pP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1</w:t>
            </w: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tc>
      </w:tr>
      <w:tr w:rsidR="004A436D" w:rsidRPr="00D61CFF" w:rsidTr="003535D7">
        <w:tc>
          <w:tcPr>
            <w:tcW w:w="421" w:type="dxa"/>
            <w:vMerge w:val="restart"/>
          </w:tcPr>
          <w:p w:rsidR="004A436D" w:rsidRPr="00D61CFF" w:rsidRDefault="004A436D" w:rsidP="00746557">
            <w:pPr>
              <w:spacing w:after="0" w:line="240" w:lineRule="auto"/>
              <w:rPr>
                <w:rFonts w:ascii="Times New Roman" w:hAnsi="Times New Roman" w:cs="Times New Roman"/>
                <w:b/>
                <w:bCs/>
                <w:sz w:val="26"/>
                <w:szCs w:val="26"/>
              </w:rPr>
            </w:pPr>
            <w:r w:rsidRPr="00D61CFF">
              <w:rPr>
                <w:rFonts w:ascii="Times New Roman" w:hAnsi="Times New Roman" w:cs="Times New Roman"/>
                <w:b/>
                <w:bCs/>
                <w:sz w:val="26"/>
                <w:szCs w:val="26"/>
              </w:rPr>
              <w:t>Февраль</w:t>
            </w: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«Медвежонок» (рисование поролоном)</w:t>
            </w: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Помочь детям освоить новый способ изображения – рисование поролоновой губкой, позволяющий наиболее ярко передать изображаемый объект, характерную фактурность его внешнего вида. Продолжать рисовать крупно, располагать изображение в соответствии с размером листа. Развивать творческое воображение детей, создавать условия для развития творческих способностей</w:t>
            </w:r>
          </w:p>
          <w:p w:rsidR="004A436D" w:rsidRPr="00D61CFF" w:rsidRDefault="004A436D" w:rsidP="00746557">
            <w:pPr>
              <w:spacing w:after="0" w:line="240" w:lineRule="auto"/>
              <w:rPr>
                <w:rFonts w:ascii="Times New Roman" w:hAnsi="Times New Roman" w:cs="Times New Roman"/>
                <w:sz w:val="26"/>
                <w:szCs w:val="26"/>
              </w:rPr>
            </w:pP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 Поролоновые печатки, гуашь, бумага любого цвета и формата либо вырезанный силуэт животного.</w:t>
            </w: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br/>
            </w: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1</w:t>
            </w: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tc>
      </w:tr>
      <w:tr w:rsidR="004A436D" w:rsidRPr="00D61CFF" w:rsidTr="003535D7">
        <w:tc>
          <w:tcPr>
            <w:tcW w:w="421" w:type="dxa"/>
            <w:vMerge/>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«Рамочка для фото»</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Бросовый материал</w:t>
            </w: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p w:rsidR="004A436D" w:rsidRPr="00D61CFF" w:rsidRDefault="004A436D" w:rsidP="00746557">
            <w:pPr>
              <w:spacing w:after="0" w:line="240" w:lineRule="auto"/>
              <w:rPr>
                <w:rFonts w:ascii="Times New Roman" w:hAnsi="Times New Roman" w:cs="Times New Roman"/>
                <w:b/>
                <w:bCs/>
                <w:i/>
                <w:iCs/>
                <w:sz w:val="26"/>
                <w:szCs w:val="26"/>
              </w:rPr>
            </w:pP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 Учить детей создавать на картоне </w:t>
            </w:r>
          </w:p>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композицию из бросового и природного материала -макарон, гороха. Развивать чувство ритма и композиции. Продолжать формировать аппликативные умения в приложении к творческой задаче. Воспитывать художественный вкус.</w:t>
            </w:r>
          </w:p>
          <w:p w:rsidR="004A436D" w:rsidRPr="00D61CFF" w:rsidRDefault="004A436D" w:rsidP="00746557">
            <w:pPr>
              <w:spacing w:after="0" w:line="240" w:lineRule="auto"/>
              <w:rPr>
                <w:rFonts w:ascii="Times New Roman" w:hAnsi="Times New Roman" w:cs="Times New Roman"/>
                <w:sz w:val="26"/>
                <w:szCs w:val="26"/>
              </w:rPr>
            </w:pP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Природный и бросовый материал, клей, ножницы, плотный картон вырезанный в форме рамочки</w:t>
            </w: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2</w:t>
            </w: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tc>
      </w:tr>
      <w:tr w:rsidR="004A436D" w:rsidRPr="00D61CFF" w:rsidTr="003535D7">
        <w:tc>
          <w:tcPr>
            <w:tcW w:w="421" w:type="dxa"/>
            <w:vMerge/>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Рисование точками</w:t>
            </w: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Познакомить детей с новым способом </w:t>
            </w:r>
            <w:r w:rsidRPr="00D61CFF">
              <w:rPr>
                <w:rFonts w:ascii="Times New Roman" w:hAnsi="Times New Roman" w:cs="Times New Roman"/>
                <w:sz w:val="26"/>
                <w:szCs w:val="26"/>
              </w:rPr>
              <w:lastRenderedPageBreak/>
              <w:t xml:space="preserve">нетрадиционного рисования- рисование точками. Развивать умение самостоятельно подбирать сюжет для своего рисунка, делать предварительный набросок простым карандашом. Развивать </w:t>
            </w:r>
            <w:proofErr w:type="gramStart"/>
            <w:r w:rsidRPr="00D61CFF">
              <w:rPr>
                <w:rFonts w:ascii="Times New Roman" w:hAnsi="Times New Roman" w:cs="Times New Roman"/>
                <w:sz w:val="26"/>
                <w:szCs w:val="26"/>
              </w:rPr>
              <w:t>воображение ,</w:t>
            </w:r>
            <w:proofErr w:type="gramEnd"/>
            <w:r w:rsidRPr="00D61CFF">
              <w:rPr>
                <w:rFonts w:ascii="Times New Roman" w:hAnsi="Times New Roman" w:cs="Times New Roman"/>
                <w:sz w:val="26"/>
                <w:szCs w:val="26"/>
              </w:rPr>
              <w:t xml:space="preserve"> создать условия для развития творческих способностей.</w:t>
            </w:r>
          </w:p>
          <w:p w:rsidR="004A436D" w:rsidRPr="00D61CFF" w:rsidRDefault="004A436D" w:rsidP="00746557">
            <w:pPr>
              <w:spacing w:after="0" w:line="240" w:lineRule="auto"/>
              <w:rPr>
                <w:rFonts w:ascii="Times New Roman" w:hAnsi="Times New Roman" w:cs="Times New Roman"/>
                <w:sz w:val="26"/>
                <w:szCs w:val="26"/>
              </w:rPr>
            </w:pP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lastRenderedPageBreak/>
              <w:t xml:space="preserve">Ватные палочки, гуашь, тонкая кисть, простой </w:t>
            </w:r>
            <w:r w:rsidRPr="00D61CFF">
              <w:rPr>
                <w:rFonts w:ascii="Times New Roman" w:hAnsi="Times New Roman" w:cs="Times New Roman"/>
                <w:sz w:val="26"/>
                <w:szCs w:val="26"/>
              </w:rPr>
              <w:lastRenderedPageBreak/>
              <w:t>карандаш, тонированные листы и трафареты.</w:t>
            </w: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lastRenderedPageBreak/>
              <w:t>1</w:t>
            </w:r>
          </w:p>
        </w:tc>
      </w:tr>
      <w:tr w:rsidR="004A436D" w:rsidRPr="00D61CFF" w:rsidTr="003535D7">
        <w:tc>
          <w:tcPr>
            <w:tcW w:w="421" w:type="dxa"/>
          </w:tcPr>
          <w:p w:rsidR="004A436D" w:rsidRPr="00D61CFF" w:rsidRDefault="004A436D" w:rsidP="00746557">
            <w:pPr>
              <w:spacing w:after="0" w:line="240" w:lineRule="auto"/>
              <w:rPr>
                <w:rFonts w:ascii="Times New Roman" w:hAnsi="Times New Roman" w:cs="Times New Roman"/>
                <w:b/>
                <w:bCs/>
                <w:sz w:val="26"/>
                <w:szCs w:val="26"/>
              </w:rPr>
            </w:pPr>
            <w:r w:rsidRPr="00D61CFF">
              <w:rPr>
                <w:rFonts w:ascii="Times New Roman" w:hAnsi="Times New Roman" w:cs="Times New Roman"/>
                <w:b/>
                <w:bCs/>
                <w:sz w:val="26"/>
                <w:szCs w:val="26"/>
              </w:rPr>
              <w:lastRenderedPageBreak/>
              <w:t>Март</w:t>
            </w: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Поделки из бумажных полос</w:t>
            </w: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Познакомить с новым способом изготовления поделок из бумажных полос, закрепить умение работать с трафаретом, вырезать предметы сложной формы по контуру. Развивать самостоятельность и творчество.</w:t>
            </w:r>
          </w:p>
          <w:p w:rsidR="004A436D" w:rsidRPr="00D61CFF" w:rsidRDefault="004A436D" w:rsidP="00746557">
            <w:pPr>
              <w:spacing w:after="0" w:line="240" w:lineRule="auto"/>
              <w:rPr>
                <w:rFonts w:ascii="Times New Roman" w:hAnsi="Times New Roman" w:cs="Times New Roman"/>
                <w:sz w:val="26"/>
                <w:szCs w:val="26"/>
              </w:rPr>
            </w:pP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Цветная бумага, ножницы, клей, простой карандаш, заготовки для вырезания, трафареты, бросовый материал для оформления работ.</w:t>
            </w: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2</w:t>
            </w:r>
          </w:p>
        </w:tc>
      </w:tr>
      <w:tr w:rsidR="004A436D" w:rsidRPr="00D61CFF" w:rsidTr="003535D7">
        <w:tc>
          <w:tcPr>
            <w:tcW w:w="421" w:type="dxa"/>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«Этот разноцветный мир»</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«Птицы прилетели»</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Рисование поролоновым тычком</w:t>
            </w: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Закрепить умение рисовать поролоновым тычком по трафарету, гармонично подбирать цвета для своего рисунка. Развивать чувство формы цвета, композиции. Вызвать желание составить коллективную композицию.</w:t>
            </w:r>
          </w:p>
          <w:p w:rsidR="004A436D" w:rsidRPr="00D61CFF" w:rsidRDefault="004A436D" w:rsidP="00746557">
            <w:pPr>
              <w:spacing w:after="0" w:line="240" w:lineRule="auto"/>
              <w:rPr>
                <w:rFonts w:ascii="Times New Roman" w:hAnsi="Times New Roman" w:cs="Times New Roman"/>
                <w:sz w:val="26"/>
                <w:szCs w:val="26"/>
              </w:rPr>
            </w:pP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Поролоновые тычки, гуашь, трафареты, кисти разных размеров, ножницы, клей, ватман, тонированная, белая, цветная бумага.</w:t>
            </w: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2</w:t>
            </w: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tc>
      </w:tr>
      <w:tr w:rsidR="004A436D" w:rsidRPr="00D61CFF" w:rsidTr="003535D7">
        <w:tc>
          <w:tcPr>
            <w:tcW w:w="421" w:type="dxa"/>
          </w:tcPr>
          <w:p w:rsidR="004A436D" w:rsidRPr="00D61CFF" w:rsidRDefault="004A436D" w:rsidP="00746557">
            <w:pPr>
              <w:spacing w:after="0" w:line="240" w:lineRule="auto"/>
              <w:rPr>
                <w:rFonts w:ascii="Times New Roman" w:hAnsi="Times New Roman" w:cs="Times New Roman"/>
                <w:b/>
                <w:bCs/>
                <w:sz w:val="26"/>
                <w:szCs w:val="26"/>
              </w:rPr>
            </w:pPr>
            <w:r w:rsidRPr="00D61CFF">
              <w:rPr>
                <w:rFonts w:ascii="Times New Roman" w:hAnsi="Times New Roman" w:cs="Times New Roman"/>
                <w:b/>
                <w:bCs/>
                <w:sz w:val="26"/>
                <w:szCs w:val="26"/>
              </w:rPr>
              <w:t>Апрель</w:t>
            </w: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 xml:space="preserve">«Букет» </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Рисование мыльными пузырями</w:t>
            </w: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Познакомить детей с новой техникой нетрадиционного рисования мыльными пузырями. Закрепить умение подбирать цвета для </w:t>
            </w:r>
            <w:proofErr w:type="gramStart"/>
            <w:r w:rsidRPr="00D61CFF">
              <w:rPr>
                <w:rFonts w:ascii="Times New Roman" w:hAnsi="Times New Roman" w:cs="Times New Roman"/>
                <w:sz w:val="26"/>
                <w:szCs w:val="26"/>
              </w:rPr>
              <w:t>своей  композиции</w:t>
            </w:r>
            <w:proofErr w:type="gramEnd"/>
            <w:r w:rsidRPr="00D61CFF">
              <w:rPr>
                <w:rFonts w:ascii="Times New Roman" w:hAnsi="Times New Roman" w:cs="Times New Roman"/>
                <w:sz w:val="26"/>
                <w:szCs w:val="26"/>
              </w:rPr>
              <w:t xml:space="preserve">. </w:t>
            </w:r>
            <w:proofErr w:type="gramStart"/>
            <w:r w:rsidRPr="00D61CFF">
              <w:rPr>
                <w:rFonts w:ascii="Times New Roman" w:hAnsi="Times New Roman" w:cs="Times New Roman"/>
                <w:sz w:val="26"/>
                <w:szCs w:val="26"/>
              </w:rPr>
              <w:t>.Воспитывать</w:t>
            </w:r>
            <w:proofErr w:type="gramEnd"/>
            <w:r w:rsidRPr="00D61CFF">
              <w:rPr>
                <w:rFonts w:ascii="Times New Roman" w:hAnsi="Times New Roman" w:cs="Times New Roman"/>
                <w:sz w:val="26"/>
                <w:szCs w:val="26"/>
              </w:rPr>
              <w:t xml:space="preserve"> эстетический вкус</w:t>
            </w:r>
          </w:p>
          <w:p w:rsidR="004A436D" w:rsidRPr="00D61CFF" w:rsidRDefault="004A436D" w:rsidP="00746557">
            <w:pPr>
              <w:spacing w:after="0" w:line="240" w:lineRule="auto"/>
              <w:rPr>
                <w:rFonts w:ascii="Times New Roman" w:hAnsi="Times New Roman" w:cs="Times New Roman"/>
                <w:sz w:val="26"/>
                <w:szCs w:val="26"/>
              </w:rPr>
            </w:pP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Гуашь, жидкое мыло, трубочки, стаканчики для разведения </w:t>
            </w:r>
            <w:proofErr w:type="gramStart"/>
            <w:r w:rsidRPr="00D61CFF">
              <w:rPr>
                <w:rFonts w:ascii="Times New Roman" w:hAnsi="Times New Roman" w:cs="Times New Roman"/>
                <w:sz w:val="26"/>
                <w:szCs w:val="26"/>
              </w:rPr>
              <w:t>краски .</w:t>
            </w:r>
            <w:proofErr w:type="gramEnd"/>
            <w:r w:rsidRPr="00D61CFF">
              <w:rPr>
                <w:rFonts w:ascii="Times New Roman" w:hAnsi="Times New Roman" w:cs="Times New Roman"/>
                <w:sz w:val="26"/>
                <w:szCs w:val="26"/>
              </w:rPr>
              <w:t xml:space="preserve"> лист А- 4 </w:t>
            </w: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1</w:t>
            </w:r>
          </w:p>
        </w:tc>
      </w:tr>
      <w:tr w:rsidR="004A436D" w:rsidRPr="00D61CFF" w:rsidTr="003535D7">
        <w:tc>
          <w:tcPr>
            <w:tcW w:w="421" w:type="dxa"/>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«Роскошный платок»</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Узелковый батик</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lastRenderedPageBreak/>
              <w:t>Свободная роспись по ткани</w:t>
            </w: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lastRenderedPageBreak/>
              <w:t xml:space="preserve">Познакомить детей с техникой батик- рисование по ткани. Развивать чувство цвета, желание </w:t>
            </w:r>
            <w:r w:rsidRPr="00D61CFF">
              <w:rPr>
                <w:rFonts w:ascii="Times New Roman" w:hAnsi="Times New Roman" w:cs="Times New Roman"/>
                <w:sz w:val="26"/>
                <w:szCs w:val="26"/>
              </w:rPr>
              <w:lastRenderedPageBreak/>
              <w:t>создать красивый подарок.</w:t>
            </w:r>
          </w:p>
          <w:p w:rsidR="004A436D" w:rsidRPr="00D61CFF" w:rsidRDefault="004A436D" w:rsidP="00746557">
            <w:pPr>
              <w:spacing w:after="0" w:line="240" w:lineRule="auto"/>
              <w:rPr>
                <w:rFonts w:ascii="Times New Roman" w:hAnsi="Times New Roman" w:cs="Times New Roman"/>
                <w:sz w:val="26"/>
                <w:szCs w:val="26"/>
              </w:rPr>
            </w:pP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lastRenderedPageBreak/>
              <w:t>Краски для батика, ткань нитки тонкие кисти, рамки для натягивания ткани.</w:t>
            </w: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2</w:t>
            </w:r>
          </w:p>
        </w:tc>
      </w:tr>
      <w:tr w:rsidR="004A436D" w:rsidRPr="00D61CFF" w:rsidTr="003535D7">
        <w:tc>
          <w:tcPr>
            <w:tcW w:w="421" w:type="dxa"/>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«Космическое путешествие»</w:t>
            </w:r>
          </w:p>
          <w:p w:rsidR="004A436D" w:rsidRPr="00D61CFF" w:rsidRDefault="004A436D" w:rsidP="00746557">
            <w:pPr>
              <w:spacing w:after="0" w:line="240" w:lineRule="auto"/>
              <w:rPr>
                <w:rFonts w:ascii="Times New Roman" w:hAnsi="Times New Roman" w:cs="Times New Roman"/>
                <w:b/>
                <w:bCs/>
                <w:i/>
                <w:iCs/>
                <w:sz w:val="26"/>
                <w:szCs w:val="26"/>
              </w:rPr>
            </w:pP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Закрепить знания детей о разных техниках рисования и умение совмещать их в одной </w:t>
            </w:r>
            <w:proofErr w:type="gramStart"/>
            <w:r w:rsidRPr="00D61CFF">
              <w:rPr>
                <w:rFonts w:ascii="Times New Roman" w:hAnsi="Times New Roman" w:cs="Times New Roman"/>
                <w:sz w:val="26"/>
                <w:szCs w:val="26"/>
              </w:rPr>
              <w:t>работе.(</w:t>
            </w:r>
            <w:proofErr w:type="gramEnd"/>
            <w:r w:rsidRPr="00D61CFF">
              <w:rPr>
                <w:rFonts w:ascii="Times New Roman" w:hAnsi="Times New Roman" w:cs="Times New Roman"/>
                <w:sz w:val="26"/>
                <w:szCs w:val="26"/>
              </w:rPr>
              <w:t xml:space="preserve">рисование пальчиками, </w:t>
            </w:r>
            <w:proofErr w:type="spellStart"/>
            <w:r w:rsidRPr="00D61CFF">
              <w:rPr>
                <w:rFonts w:ascii="Times New Roman" w:hAnsi="Times New Roman" w:cs="Times New Roman"/>
                <w:sz w:val="26"/>
                <w:szCs w:val="26"/>
              </w:rPr>
              <w:t>набрызг</w:t>
            </w:r>
            <w:proofErr w:type="spellEnd"/>
            <w:r w:rsidRPr="00D61CFF">
              <w:rPr>
                <w:rFonts w:ascii="Times New Roman" w:hAnsi="Times New Roman" w:cs="Times New Roman"/>
                <w:sz w:val="26"/>
                <w:szCs w:val="26"/>
              </w:rPr>
              <w:t>, рисование по мокрому слою, печать поролоновыми губками) Развивать творческое воображение, самостоятельность и умение составлять композицию.</w:t>
            </w: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p w:rsidR="004A436D" w:rsidRPr="00D61CFF" w:rsidRDefault="004A436D" w:rsidP="00746557">
            <w:pPr>
              <w:spacing w:after="0" w:line="240" w:lineRule="auto"/>
              <w:rPr>
                <w:rFonts w:ascii="Times New Roman" w:hAnsi="Times New Roman" w:cs="Times New Roman"/>
                <w:sz w:val="26"/>
                <w:szCs w:val="26"/>
              </w:rPr>
            </w:pP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Листы А-3, кисти гуашь, акварель, губки поролоновые, зубные щетки, трафареты картонные кругов, фломастеры.</w:t>
            </w: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1</w:t>
            </w:r>
          </w:p>
        </w:tc>
      </w:tr>
      <w:tr w:rsidR="004A436D" w:rsidRPr="00D61CFF" w:rsidTr="003535D7">
        <w:tc>
          <w:tcPr>
            <w:tcW w:w="421" w:type="dxa"/>
          </w:tcPr>
          <w:p w:rsidR="004A436D" w:rsidRPr="00D61CFF" w:rsidRDefault="004A436D" w:rsidP="00746557">
            <w:pPr>
              <w:spacing w:after="0" w:line="240" w:lineRule="auto"/>
              <w:rPr>
                <w:rFonts w:ascii="Times New Roman" w:hAnsi="Times New Roman" w:cs="Times New Roman"/>
                <w:b/>
                <w:bCs/>
                <w:sz w:val="26"/>
                <w:szCs w:val="26"/>
              </w:rPr>
            </w:pPr>
            <w:r w:rsidRPr="00D61CFF">
              <w:rPr>
                <w:rFonts w:ascii="Times New Roman" w:hAnsi="Times New Roman" w:cs="Times New Roman"/>
                <w:b/>
                <w:bCs/>
                <w:sz w:val="26"/>
                <w:szCs w:val="26"/>
              </w:rPr>
              <w:t xml:space="preserve">Май </w:t>
            </w: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w:t>
            </w:r>
            <w:proofErr w:type="spellStart"/>
            <w:r w:rsidRPr="00D61CFF">
              <w:rPr>
                <w:rFonts w:ascii="Times New Roman" w:hAnsi="Times New Roman" w:cs="Times New Roman"/>
                <w:b/>
                <w:bCs/>
                <w:i/>
                <w:iCs/>
                <w:sz w:val="26"/>
                <w:szCs w:val="26"/>
              </w:rPr>
              <w:t>Гусенички</w:t>
            </w:r>
            <w:proofErr w:type="spellEnd"/>
            <w:r w:rsidRPr="00D61CFF">
              <w:rPr>
                <w:rFonts w:ascii="Times New Roman" w:hAnsi="Times New Roman" w:cs="Times New Roman"/>
                <w:b/>
                <w:bCs/>
                <w:i/>
                <w:iCs/>
                <w:sz w:val="26"/>
                <w:szCs w:val="26"/>
              </w:rPr>
              <w:t xml:space="preserve"> из ватных дисков» рисование + аппликация</w:t>
            </w: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Совершенствовать умения сочетать в своей работе несколько разных техник. Развивать чувство композиции, цвета.</w:t>
            </w: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Листы А-3, кисти гуашь, акварель, ватные диски, клей фломастеры.</w:t>
            </w: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1</w:t>
            </w:r>
          </w:p>
        </w:tc>
      </w:tr>
      <w:tr w:rsidR="004A436D" w:rsidRPr="00D61CFF" w:rsidTr="003535D7">
        <w:tc>
          <w:tcPr>
            <w:tcW w:w="421" w:type="dxa"/>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«Эти веселые зверята»</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Аппликация из ткани</w:t>
            </w: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Закрепить умение работать с трафаретом вырезать не сложные фигуры из ткани, составлять самостоятельно, из элементов, опираясь на схему забавных зверюшек. </w:t>
            </w: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 xml:space="preserve">Ткань, ножницы, клей, пуговки, бусинки, </w:t>
            </w:r>
            <w:proofErr w:type="spellStart"/>
            <w:r w:rsidRPr="00D61CFF">
              <w:rPr>
                <w:rFonts w:ascii="Times New Roman" w:hAnsi="Times New Roman" w:cs="Times New Roman"/>
                <w:sz w:val="26"/>
                <w:szCs w:val="26"/>
              </w:rPr>
              <w:t>поетки</w:t>
            </w:r>
            <w:proofErr w:type="spellEnd"/>
            <w:r w:rsidRPr="00D61CFF">
              <w:rPr>
                <w:rFonts w:ascii="Times New Roman" w:hAnsi="Times New Roman" w:cs="Times New Roman"/>
                <w:sz w:val="26"/>
                <w:szCs w:val="26"/>
              </w:rPr>
              <w:t xml:space="preserve">, коробки </w:t>
            </w:r>
            <w:proofErr w:type="gramStart"/>
            <w:r w:rsidRPr="00D61CFF">
              <w:rPr>
                <w:rFonts w:ascii="Times New Roman" w:hAnsi="Times New Roman" w:cs="Times New Roman"/>
                <w:sz w:val="26"/>
                <w:szCs w:val="26"/>
              </w:rPr>
              <w:t>из под</w:t>
            </w:r>
            <w:proofErr w:type="gramEnd"/>
            <w:r w:rsidRPr="00D61CFF">
              <w:rPr>
                <w:rFonts w:ascii="Times New Roman" w:hAnsi="Times New Roman" w:cs="Times New Roman"/>
                <w:sz w:val="26"/>
                <w:szCs w:val="26"/>
              </w:rPr>
              <w:t xml:space="preserve"> конфет (рамочки)</w:t>
            </w: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2</w:t>
            </w:r>
          </w:p>
        </w:tc>
      </w:tr>
      <w:tr w:rsidR="004A436D" w:rsidRPr="00D61CFF" w:rsidTr="003535D7">
        <w:tc>
          <w:tcPr>
            <w:tcW w:w="421" w:type="dxa"/>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«Подводный мир»</w:t>
            </w:r>
          </w:p>
          <w:p w:rsidR="004A436D" w:rsidRPr="00D61CFF" w:rsidRDefault="004A436D" w:rsidP="00746557">
            <w:pPr>
              <w:spacing w:after="0" w:line="240" w:lineRule="auto"/>
              <w:rPr>
                <w:rFonts w:ascii="Times New Roman" w:hAnsi="Times New Roman" w:cs="Times New Roman"/>
                <w:b/>
                <w:bCs/>
                <w:i/>
                <w:iCs/>
                <w:sz w:val="26"/>
                <w:szCs w:val="26"/>
              </w:rPr>
            </w:pPr>
            <w:r w:rsidRPr="00D61CFF">
              <w:rPr>
                <w:rFonts w:ascii="Times New Roman" w:hAnsi="Times New Roman" w:cs="Times New Roman"/>
                <w:b/>
                <w:bCs/>
                <w:i/>
                <w:iCs/>
                <w:sz w:val="26"/>
                <w:szCs w:val="26"/>
              </w:rPr>
              <w:t>Монотипия + аппликация</w:t>
            </w: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Закрепить умение работать в техники – монотипии используя для фона стекло или файл, сочетать в одной работе разные техники. Развивать творческое воображение.</w:t>
            </w: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Оргстекло (файл), гуашь, кисти разных размеров, цветная бумага, клей</w:t>
            </w: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1</w:t>
            </w:r>
          </w:p>
        </w:tc>
      </w:tr>
      <w:tr w:rsidR="004A436D" w:rsidRPr="00D61CFF" w:rsidTr="003535D7">
        <w:tc>
          <w:tcPr>
            <w:tcW w:w="421" w:type="dxa"/>
          </w:tcPr>
          <w:p w:rsidR="004A436D" w:rsidRPr="00D61CFF" w:rsidRDefault="004A436D" w:rsidP="00746557">
            <w:pPr>
              <w:spacing w:after="0" w:line="240" w:lineRule="auto"/>
              <w:rPr>
                <w:rFonts w:ascii="Times New Roman" w:hAnsi="Times New Roman" w:cs="Times New Roman"/>
                <w:b/>
                <w:bCs/>
                <w:sz w:val="26"/>
                <w:szCs w:val="26"/>
              </w:rPr>
            </w:pPr>
          </w:p>
        </w:tc>
        <w:tc>
          <w:tcPr>
            <w:tcW w:w="2126" w:type="dxa"/>
            <w:vAlign w:val="center"/>
          </w:tcPr>
          <w:p w:rsidR="004A436D" w:rsidRPr="00D61CFF" w:rsidRDefault="004A436D" w:rsidP="00746557">
            <w:pPr>
              <w:spacing w:after="0" w:line="240" w:lineRule="auto"/>
              <w:rPr>
                <w:rFonts w:ascii="Times New Roman" w:hAnsi="Times New Roman" w:cs="Times New Roman"/>
                <w:b/>
                <w:bCs/>
                <w:i/>
                <w:iCs/>
                <w:sz w:val="26"/>
                <w:szCs w:val="26"/>
              </w:rPr>
            </w:pPr>
          </w:p>
        </w:tc>
        <w:tc>
          <w:tcPr>
            <w:tcW w:w="3260" w:type="dxa"/>
            <w:vAlign w:val="center"/>
          </w:tcPr>
          <w:p w:rsidR="004A436D" w:rsidRPr="00D61CFF" w:rsidRDefault="004A436D" w:rsidP="00746557">
            <w:pPr>
              <w:spacing w:after="0" w:line="240" w:lineRule="auto"/>
              <w:rPr>
                <w:rFonts w:ascii="Times New Roman" w:hAnsi="Times New Roman" w:cs="Times New Roman"/>
                <w:sz w:val="26"/>
                <w:szCs w:val="26"/>
              </w:rPr>
            </w:pPr>
          </w:p>
        </w:tc>
        <w:tc>
          <w:tcPr>
            <w:tcW w:w="3119" w:type="dxa"/>
            <w:vAlign w:val="center"/>
          </w:tcPr>
          <w:p w:rsidR="004A436D" w:rsidRPr="00D61CFF" w:rsidRDefault="004A436D" w:rsidP="00746557">
            <w:pPr>
              <w:spacing w:after="0" w:line="240" w:lineRule="auto"/>
              <w:rPr>
                <w:rFonts w:ascii="Times New Roman" w:hAnsi="Times New Roman" w:cs="Times New Roman"/>
                <w:sz w:val="26"/>
                <w:szCs w:val="26"/>
              </w:rPr>
            </w:pPr>
          </w:p>
        </w:tc>
        <w:tc>
          <w:tcPr>
            <w:tcW w:w="992" w:type="dxa"/>
            <w:vAlign w:val="center"/>
          </w:tcPr>
          <w:p w:rsidR="004A436D" w:rsidRPr="00D61CFF" w:rsidRDefault="004A436D" w:rsidP="00746557">
            <w:pPr>
              <w:spacing w:after="0" w:line="240" w:lineRule="auto"/>
              <w:rPr>
                <w:rFonts w:ascii="Times New Roman" w:hAnsi="Times New Roman" w:cs="Times New Roman"/>
                <w:sz w:val="26"/>
                <w:szCs w:val="26"/>
              </w:rPr>
            </w:pPr>
            <w:r w:rsidRPr="00D61CFF">
              <w:rPr>
                <w:rFonts w:ascii="Times New Roman" w:hAnsi="Times New Roman" w:cs="Times New Roman"/>
                <w:sz w:val="26"/>
                <w:szCs w:val="26"/>
              </w:rPr>
              <w:t>Итого: 36</w:t>
            </w:r>
          </w:p>
        </w:tc>
      </w:tr>
    </w:tbl>
    <w:p w:rsidR="004A436D" w:rsidRPr="00D61CFF" w:rsidRDefault="004A436D" w:rsidP="004A436D">
      <w:pPr>
        <w:jc w:val="both"/>
        <w:rPr>
          <w:rFonts w:ascii="Times New Roman" w:hAnsi="Times New Roman" w:cs="Times New Roman"/>
          <w:sz w:val="26"/>
          <w:szCs w:val="26"/>
        </w:rPr>
      </w:pPr>
    </w:p>
    <w:p w:rsidR="004A436D" w:rsidRPr="00D61CFF" w:rsidRDefault="004A436D" w:rsidP="004A436D">
      <w:pPr>
        <w:pStyle w:val="a4"/>
        <w:ind w:left="0"/>
        <w:jc w:val="both"/>
        <w:rPr>
          <w:rFonts w:ascii="Times New Roman" w:hAnsi="Times New Roman" w:cs="Times New Roman"/>
          <w:b/>
          <w:bCs/>
          <w:i/>
          <w:iCs/>
          <w:sz w:val="26"/>
          <w:szCs w:val="26"/>
        </w:rPr>
      </w:pPr>
      <w:r w:rsidRPr="00D61CFF">
        <w:rPr>
          <w:rFonts w:ascii="Times New Roman" w:hAnsi="Times New Roman" w:cs="Times New Roman"/>
          <w:b/>
          <w:bCs/>
          <w:i/>
          <w:iCs/>
          <w:sz w:val="26"/>
          <w:szCs w:val="26"/>
        </w:rPr>
        <w:t>2.3</w:t>
      </w:r>
      <w:r>
        <w:rPr>
          <w:rFonts w:ascii="Times New Roman" w:hAnsi="Times New Roman" w:cs="Times New Roman"/>
          <w:b/>
          <w:bCs/>
          <w:i/>
          <w:iCs/>
          <w:sz w:val="26"/>
          <w:szCs w:val="26"/>
        </w:rPr>
        <w:t xml:space="preserve">. </w:t>
      </w:r>
      <w:r w:rsidRPr="00D61CFF">
        <w:rPr>
          <w:rFonts w:ascii="Times New Roman" w:hAnsi="Times New Roman" w:cs="Times New Roman"/>
          <w:b/>
          <w:bCs/>
          <w:i/>
          <w:iCs/>
          <w:sz w:val="26"/>
          <w:szCs w:val="26"/>
        </w:rPr>
        <w:t xml:space="preserve"> Мониторинг</w:t>
      </w:r>
    </w:p>
    <w:p w:rsidR="004A436D" w:rsidRPr="00D61CFF" w:rsidRDefault="004A436D" w:rsidP="004A436D">
      <w:pPr>
        <w:pStyle w:val="a4"/>
        <w:ind w:left="0"/>
        <w:jc w:val="both"/>
        <w:rPr>
          <w:rFonts w:ascii="Times New Roman" w:hAnsi="Times New Roman" w:cs="Times New Roman"/>
          <w:b/>
          <w:bCs/>
          <w:i/>
          <w:iCs/>
          <w:sz w:val="26"/>
          <w:szCs w:val="26"/>
        </w:rPr>
      </w:pPr>
      <w:r>
        <w:rPr>
          <w:rFonts w:ascii="Times New Roman" w:hAnsi="Times New Roman" w:cs="Times New Roman"/>
          <w:b/>
          <w:bCs/>
          <w:i/>
          <w:iCs/>
          <w:sz w:val="26"/>
          <w:szCs w:val="26"/>
        </w:rPr>
        <w:t>Ребенок, овладевший программой дополнительного образования «Веселая палитра»:</w:t>
      </w:r>
    </w:p>
    <w:p w:rsidR="004A436D" w:rsidRPr="00D61CFF" w:rsidRDefault="004A436D" w:rsidP="004A436D">
      <w:pPr>
        <w:pStyle w:val="a3"/>
        <w:numPr>
          <w:ilvl w:val="0"/>
          <w:numId w:val="2"/>
        </w:numPr>
        <w:jc w:val="both"/>
        <w:rPr>
          <w:rFonts w:ascii="Times New Roman" w:hAnsi="Times New Roman"/>
          <w:sz w:val="26"/>
          <w:szCs w:val="26"/>
        </w:rPr>
      </w:pPr>
      <w:r>
        <w:rPr>
          <w:rFonts w:ascii="Times New Roman" w:hAnsi="Times New Roman"/>
          <w:sz w:val="26"/>
          <w:szCs w:val="26"/>
        </w:rPr>
        <w:t>Х</w:t>
      </w:r>
      <w:r w:rsidRPr="00D61CFF">
        <w:rPr>
          <w:rFonts w:ascii="Times New Roman" w:hAnsi="Times New Roman"/>
          <w:sz w:val="26"/>
          <w:szCs w:val="26"/>
        </w:rPr>
        <w:t>орошо умеет рисовать ладошкой, пальчиками и ватными палочками</w:t>
      </w:r>
    </w:p>
    <w:p w:rsidR="004A436D" w:rsidRPr="00D61CFF" w:rsidRDefault="004A436D" w:rsidP="004A436D">
      <w:pPr>
        <w:pStyle w:val="a3"/>
        <w:numPr>
          <w:ilvl w:val="0"/>
          <w:numId w:val="2"/>
        </w:numPr>
        <w:jc w:val="both"/>
        <w:rPr>
          <w:rFonts w:ascii="Times New Roman" w:hAnsi="Times New Roman"/>
          <w:sz w:val="26"/>
          <w:szCs w:val="26"/>
        </w:rPr>
      </w:pPr>
      <w:r w:rsidRPr="00D61CFF">
        <w:rPr>
          <w:rFonts w:ascii="Times New Roman" w:hAnsi="Times New Roman"/>
          <w:sz w:val="26"/>
          <w:szCs w:val="26"/>
        </w:rPr>
        <w:lastRenderedPageBreak/>
        <w:t>Фантазирует и создает необычные образы, использую мятую бумагу и поролон</w:t>
      </w:r>
    </w:p>
    <w:p w:rsidR="004A436D" w:rsidRPr="00D61CFF" w:rsidRDefault="004A436D" w:rsidP="004A436D">
      <w:pPr>
        <w:pStyle w:val="a3"/>
        <w:numPr>
          <w:ilvl w:val="0"/>
          <w:numId w:val="2"/>
        </w:numPr>
        <w:jc w:val="both"/>
        <w:rPr>
          <w:rFonts w:ascii="Times New Roman" w:hAnsi="Times New Roman"/>
          <w:sz w:val="26"/>
          <w:szCs w:val="26"/>
        </w:rPr>
      </w:pPr>
      <w:r w:rsidRPr="00D61CFF">
        <w:rPr>
          <w:rFonts w:ascii="Times New Roman" w:hAnsi="Times New Roman"/>
          <w:sz w:val="26"/>
          <w:szCs w:val="26"/>
        </w:rPr>
        <w:t>Отщипывает пластилин и аккуратно наносит его на поверхность картона: прижимая, размазывая и сглаживая его</w:t>
      </w:r>
    </w:p>
    <w:p w:rsidR="004A436D" w:rsidRPr="00D61CFF" w:rsidRDefault="004A436D" w:rsidP="004A436D">
      <w:pPr>
        <w:pStyle w:val="a3"/>
        <w:numPr>
          <w:ilvl w:val="0"/>
          <w:numId w:val="2"/>
        </w:numPr>
        <w:jc w:val="both"/>
        <w:rPr>
          <w:rFonts w:ascii="Times New Roman" w:hAnsi="Times New Roman"/>
          <w:sz w:val="26"/>
          <w:szCs w:val="26"/>
        </w:rPr>
      </w:pPr>
      <w:r w:rsidRPr="00D61CFF">
        <w:rPr>
          <w:rFonts w:ascii="Times New Roman" w:hAnsi="Times New Roman"/>
          <w:sz w:val="26"/>
          <w:szCs w:val="26"/>
        </w:rPr>
        <w:t xml:space="preserve">Создает выразительные образы использую изученные техники рисования </w:t>
      </w:r>
    </w:p>
    <w:p w:rsidR="004A436D" w:rsidRPr="00D61CFF" w:rsidRDefault="004A436D" w:rsidP="004A436D">
      <w:pPr>
        <w:pStyle w:val="a3"/>
        <w:numPr>
          <w:ilvl w:val="0"/>
          <w:numId w:val="2"/>
        </w:numPr>
        <w:jc w:val="both"/>
        <w:rPr>
          <w:rFonts w:ascii="Times New Roman" w:hAnsi="Times New Roman"/>
          <w:sz w:val="26"/>
          <w:szCs w:val="26"/>
        </w:rPr>
      </w:pPr>
      <w:r w:rsidRPr="00D61CFF">
        <w:rPr>
          <w:rFonts w:ascii="Times New Roman" w:hAnsi="Times New Roman"/>
          <w:sz w:val="26"/>
          <w:szCs w:val="26"/>
        </w:rPr>
        <w:t>Использует сочетание цветов и оттенков для создания выразительного образа</w:t>
      </w:r>
    </w:p>
    <w:p w:rsidR="004A436D" w:rsidRPr="00D61CFF" w:rsidRDefault="004A436D" w:rsidP="004A436D">
      <w:pPr>
        <w:pStyle w:val="a3"/>
        <w:numPr>
          <w:ilvl w:val="0"/>
          <w:numId w:val="2"/>
        </w:numPr>
        <w:jc w:val="both"/>
        <w:rPr>
          <w:rFonts w:ascii="Times New Roman" w:hAnsi="Times New Roman"/>
          <w:sz w:val="26"/>
          <w:szCs w:val="26"/>
        </w:rPr>
      </w:pPr>
      <w:r w:rsidRPr="00D61CFF">
        <w:rPr>
          <w:rFonts w:ascii="Times New Roman" w:hAnsi="Times New Roman"/>
          <w:sz w:val="26"/>
          <w:szCs w:val="26"/>
        </w:rPr>
        <w:t>Плодотворно взаимодействует с другими детьми и педагогом во время выполнения коллективных работ</w:t>
      </w:r>
    </w:p>
    <w:p w:rsidR="004A436D" w:rsidRPr="00D61CFF" w:rsidRDefault="004A436D" w:rsidP="004A436D">
      <w:pPr>
        <w:pStyle w:val="a3"/>
        <w:numPr>
          <w:ilvl w:val="0"/>
          <w:numId w:val="2"/>
        </w:numPr>
        <w:jc w:val="both"/>
        <w:rPr>
          <w:rFonts w:ascii="Times New Roman" w:hAnsi="Times New Roman"/>
          <w:sz w:val="26"/>
          <w:szCs w:val="26"/>
        </w:rPr>
      </w:pPr>
      <w:r w:rsidRPr="00D61CFF">
        <w:rPr>
          <w:rFonts w:ascii="Times New Roman" w:hAnsi="Times New Roman"/>
          <w:sz w:val="26"/>
          <w:szCs w:val="26"/>
        </w:rPr>
        <w:t>Может комбинировать в своей работе несколько видов нетрадиционных техник в одной работе</w:t>
      </w:r>
    </w:p>
    <w:p w:rsidR="004A436D" w:rsidRPr="00D61CFF" w:rsidRDefault="004A436D" w:rsidP="004A436D">
      <w:pPr>
        <w:pStyle w:val="a4"/>
        <w:spacing w:after="0" w:line="240" w:lineRule="auto"/>
        <w:jc w:val="both"/>
        <w:rPr>
          <w:rFonts w:ascii="Times New Roman" w:hAnsi="Times New Roman" w:cs="Times New Roman"/>
          <w:b/>
          <w:bCs/>
          <w:i/>
          <w:iCs/>
          <w:sz w:val="26"/>
          <w:szCs w:val="26"/>
          <w:lang w:eastAsia="ru-RU"/>
        </w:rPr>
      </w:pPr>
    </w:p>
    <w:p w:rsidR="004A436D" w:rsidRPr="00D61CFF" w:rsidRDefault="004A436D" w:rsidP="004A436D">
      <w:pPr>
        <w:pStyle w:val="a4"/>
        <w:numPr>
          <w:ilvl w:val="0"/>
          <w:numId w:val="2"/>
        </w:numPr>
        <w:spacing w:after="0" w:line="240" w:lineRule="auto"/>
        <w:jc w:val="both"/>
        <w:rPr>
          <w:rFonts w:ascii="Times New Roman" w:hAnsi="Times New Roman" w:cs="Times New Roman"/>
          <w:sz w:val="26"/>
          <w:szCs w:val="26"/>
          <w:lang w:eastAsia="ru-RU"/>
        </w:rPr>
      </w:pPr>
      <w:r w:rsidRPr="00D61CFF">
        <w:rPr>
          <w:rFonts w:ascii="Times New Roman" w:hAnsi="Times New Roman" w:cs="Times New Roman"/>
          <w:b/>
          <w:bCs/>
          <w:i/>
          <w:iCs/>
          <w:sz w:val="26"/>
          <w:szCs w:val="26"/>
          <w:lang w:eastAsia="ru-RU"/>
        </w:rPr>
        <w:t>3 балла</w:t>
      </w:r>
      <w:r w:rsidRPr="00D61CFF">
        <w:rPr>
          <w:rFonts w:ascii="Times New Roman" w:hAnsi="Times New Roman" w:cs="Times New Roman"/>
          <w:b/>
          <w:bCs/>
          <w:sz w:val="26"/>
          <w:szCs w:val="26"/>
          <w:lang w:eastAsia="ru-RU"/>
        </w:rPr>
        <w:t>-</w:t>
      </w:r>
      <w:r w:rsidRPr="00D61CFF">
        <w:rPr>
          <w:rFonts w:ascii="Times New Roman" w:hAnsi="Times New Roman" w:cs="Times New Roman"/>
          <w:sz w:val="26"/>
          <w:szCs w:val="26"/>
          <w:lang w:eastAsia="ru-RU"/>
        </w:rPr>
        <w:t xml:space="preserve"> ребёнок правильно и самостоятельно выполняет работу; </w:t>
      </w:r>
    </w:p>
    <w:p w:rsidR="004A436D" w:rsidRPr="00D61CFF" w:rsidRDefault="004A436D" w:rsidP="004A436D">
      <w:pPr>
        <w:pStyle w:val="a4"/>
        <w:numPr>
          <w:ilvl w:val="0"/>
          <w:numId w:val="2"/>
        </w:numPr>
        <w:spacing w:after="0" w:line="240" w:lineRule="auto"/>
        <w:jc w:val="both"/>
        <w:rPr>
          <w:rFonts w:ascii="Times New Roman" w:hAnsi="Times New Roman" w:cs="Times New Roman"/>
          <w:sz w:val="26"/>
          <w:szCs w:val="26"/>
          <w:lang w:eastAsia="ru-RU"/>
        </w:rPr>
      </w:pPr>
      <w:r w:rsidRPr="00D61CFF">
        <w:rPr>
          <w:rFonts w:ascii="Times New Roman" w:hAnsi="Times New Roman" w:cs="Times New Roman"/>
          <w:b/>
          <w:bCs/>
          <w:i/>
          <w:iCs/>
          <w:sz w:val="26"/>
          <w:szCs w:val="26"/>
          <w:lang w:eastAsia="ru-RU"/>
        </w:rPr>
        <w:t>2 балла</w:t>
      </w:r>
      <w:r w:rsidRPr="00D61CFF">
        <w:rPr>
          <w:rFonts w:ascii="Times New Roman" w:hAnsi="Times New Roman" w:cs="Times New Roman"/>
          <w:sz w:val="26"/>
          <w:szCs w:val="26"/>
          <w:lang w:eastAsia="ru-RU"/>
        </w:rPr>
        <w:t xml:space="preserve"> - ребёнок испытывал затруднения, но с помощью педагога выполнил задание;</w:t>
      </w:r>
    </w:p>
    <w:p w:rsidR="004A436D" w:rsidRPr="00D61CFF" w:rsidRDefault="004A436D" w:rsidP="004A436D">
      <w:pPr>
        <w:pStyle w:val="a4"/>
        <w:numPr>
          <w:ilvl w:val="0"/>
          <w:numId w:val="2"/>
        </w:numPr>
        <w:spacing w:after="0" w:line="360" w:lineRule="auto"/>
        <w:jc w:val="both"/>
        <w:rPr>
          <w:rFonts w:ascii="Times New Roman" w:hAnsi="Times New Roman" w:cs="Times New Roman"/>
          <w:sz w:val="26"/>
          <w:szCs w:val="26"/>
          <w:lang w:eastAsia="ru-RU"/>
        </w:rPr>
      </w:pPr>
      <w:r w:rsidRPr="00D61CFF">
        <w:rPr>
          <w:rFonts w:ascii="Times New Roman" w:hAnsi="Times New Roman" w:cs="Times New Roman"/>
          <w:b/>
          <w:bCs/>
          <w:i/>
          <w:iCs/>
          <w:sz w:val="26"/>
          <w:szCs w:val="26"/>
          <w:lang w:eastAsia="ru-RU"/>
        </w:rPr>
        <w:t>1 балл</w:t>
      </w:r>
      <w:r w:rsidRPr="00D61CFF">
        <w:rPr>
          <w:rFonts w:ascii="Times New Roman" w:hAnsi="Times New Roman" w:cs="Times New Roman"/>
          <w:sz w:val="26"/>
          <w:szCs w:val="26"/>
          <w:lang w:eastAsia="ru-RU"/>
        </w:rPr>
        <w:t xml:space="preserve"> - ребёнок и с помощью педагога не справился с заданием.</w:t>
      </w:r>
    </w:p>
    <w:p w:rsidR="004A436D" w:rsidRPr="00D61CFF" w:rsidRDefault="004A436D" w:rsidP="004A436D">
      <w:pPr>
        <w:pStyle w:val="a4"/>
        <w:numPr>
          <w:ilvl w:val="0"/>
          <w:numId w:val="2"/>
        </w:numPr>
        <w:spacing w:after="0" w:line="240" w:lineRule="auto"/>
        <w:jc w:val="both"/>
        <w:rPr>
          <w:rFonts w:ascii="Times New Roman" w:hAnsi="Times New Roman" w:cs="Times New Roman"/>
          <w:sz w:val="26"/>
          <w:szCs w:val="26"/>
        </w:rPr>
      </w:pPr>
      <w:r w:rsidRPr="00D61CFF">
        <w:rPr>
          <w:rFonts w:ascii="Times New Roman" w:hAnsi="Times New Roman" w:cs="Times New Roman"/>
          <w:b/>
          <w:bCs/>
          <w:sz w:val="26"/>
          <w:szCs w:val="26"/>
        </w:rPr>
        <w:t>Шкала уровней</w:t>
      </w:r>
      <w:r w:rsidRPr="00D61CFF">
        <w:rPr>
          <w:rFonts w:ascii="Times New Roman" w:hAnsi="Times New Roman" w:cs="Times New Roman"/>
          <w:b/>
          <w:bCs/>
          <w:i/>
          <w:iCs/>
          <w:sz w:val="26"/>
          <w:szCs w:val="26"/>
        </w:rPr>
        <w:t>:</w:t>
      </w:r>
      <w:r w:rsidRPr="00D61CFF">
        <w:rPr>
          <w:rFonts w:ascii="Times New Roman" w:hAnsi="Times New Roman" w:cs="Times New Roman"/>
          <w:sz w:val="26"/>
          <w:szCs w:val="26"/>
        </w:rPr>
        <w:t xml:space="preserve">  0-8 – низкий уровень;  9-16 – средний уровень;  17-21 – высокий уровень.  </w:t>
      </w:r>
    </w:p>
    <w:p w:rsidR="004A436D" w:rsidRPr="00D61CFF" w:rsidRDefault="004A436D" w:rsidP="004A436D">
      <w:pPr>
        <w:pStyle w:val="a4"/>
        <w:spacing w:after="0" w:line="240" w:lineRule="auto"/>
        <w:jc w:val="both"/>
        <w:rPr>
          <w:rFonts w:ascii="Times New Roman" w:hAnsi="Times New Roman" w:cs="Times New Roman"/>
          <w:sz w:val="26"/>
          <w:szCs w:val="26"/>
        </w:rPr>
      </w:pPr>
    </w:p>
    <w:p w:rsidR="004A436D" w:rsidRPr="00D61CFF" w:rsidRDefault="004A436D" w:rsidP="004A436D">
      <w:pPr>
        <w:pStyle w:val="a4"/>
        <w:spacing w:after="0" w:line="240" w:lineRule="auto"/>
        <w:jc w:val="both"/>
        <w:rPr>
          <w:rFonts w:ascii="Times New Roman" w:hAnsi="Times New Roman" w:cs="Times New Roman"/>
          <w:sz w:val="26"/>
          <w:szCs w:val="26"/>
        </w:rPr>
      </w:pPr>
    </w:p>
    <w:p w:rsidR="004A436D" w:rsidRPr="00D61CFF" w:rsidRDefault="004A436D" w:rsidP="004A436D">
      <w:pPr>
        <w:pStyle w:val="a4"/>
        <w:spacing w:after="0" w:line="240" w:lineRule="auto"/>
        <w:jc w:val="both"/>
        <w:rPr>
          <w:rFonts w:ascii="Times New Roman" w:hAnsi="Times New Roman" w:cs="Times New Roman"/>
          <w:i/>
          <w:iCs/>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5"/>
        <w:gridCol w:w="1078"/>
        <w:gridCol w:w="1078"/>
        <w:gridCol w:w="583"/>
        <w:gridCol w:w="577"/>
        <w:gridCol w:w="589"/>
        <w:gridCol w:w="577"/>
        <w:gridCol w:w="760"/>
        <w:gridCol w:w="768"/>
        <w:gridCol w:w="809"/>
        <w:gridCol w:w="813"/>
        <w:gridCol w:w="614"/>
        <w:gridCol w:w="586"/>
      </w:tblGrid>
      <w:tr w:rsidR="004A436D" w:rsidRPr="00D61CFF" w:rsidTr="003535D7">
        <w:tc>
          <w:tcPr>
            <w:tcW w:w="1631" w:type="dxa"/>
          </w:tcPr>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Ф.И.</w:t>
            </w:r>
          </w:p>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ребенка</w:t>
            </w:r>
          </w:p>
        </w:tc>
        <w:tc>
          <w:tcPr>
            <w:tcW w:w="1191" w:type="dxa"/>
            <w:gridSpan w:val="2"/>
          </w:tcPr>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 xml:space="preserve">Рисование </w:t>
            </w:r>
            <w:proofErr w:type="spellStart"/>
            <w:proofErr w:type="gramStart"/>
            <w:r w:rsidRPr="00D61CFF">
              <w:rPr>
                <w:rFonts w:ascii="Times New Roman" w:hAnsi="Times New Roman" w:cs="Times New Roman"/>
                <w:i/>
                <w:iCs/>
                <w:sz w:val="26"/>
                <w:szCs w:val="26"/>
              </w:rPr>
              <w:t>ладошками,пальчиками</w:t>
            </w:r>
            <w:proofErr w:type="spellEnd"/>
            <w:proofErr w:type="gramEnd"/>
          </w:p>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Ватными палочками</w:t>
            </w:r>
          </w:p>
        </w:tc>
        <w:tc>
          <w:tcPr>
            <w:tcW w:w="1126" w:type="dxa"/>
            <w:gridSpan w:val="2"/>
          </w:tcPr>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Создание необычных образов</w:t>
            </w:r>
          </w:p>
        </w:tc>
        <w:tc>
          <w:tcPr>
            <w:tcW w:w="1133" w:type="dxa"/>
            <w:gridSpan w:val="2"/>
          </w:tcPr>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Сочетание цветов и оттенков</w:t>
            </w:r>
          </w:p>
        </w:tc>
        <w:tc>
          <w:tcPr>
            <w:tcW w:w="1501" w:type="dxa"/>
            <w:gridSpan w:val="2"/>
          </w:tcPr>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 xml:space="preserve">Создание выразительных образов. </w:t>
            </w:r>
          </w:p>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композиция</w:t>
            </w:r>
          </w:p>
        </w:tc>
        <w:tc>
          <w:tcPr>
            <w:tcW w:w="1597" w:type="dxa"/>
            <w:gridSpan w:val="2"/>
          </w:tcPr>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 xml:space="preserve">Комбинирование в работе различных техник </w:t>
            </w:r>
          </w:p>
        </w:tc>
        <w:tc>
          <w:tcPr>
            <w:tcW w:w="1166" w:type="dxa"/>
            <w:gridSpan w:val="2"/>
          </w:tcPr>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Общее количество балов</w:t>
            </w:r>
          </w:p>
        </w:tc>
      </w:tr>
      <w:tr w:rsidR="004A436D" w:rsidRPr="00D61CFF" w:rsidTr="003535D7">
        <w:tc>
          <w:tcPr>
            <w:tcW w:w="163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1191" w:type="dxa"/>
            <w:gridSpan w:val="2"/>
          </w:tcPr>
          <w:p w:rsidR="004A436D" w:rsidRPr="00D61CFF" w:rsidRDefault="004A436D" w:rsidP="003535D7">
            <w:pPr>
              <w:spacing w:after="0" w:line="240" w:lineRule="auto"/>
              <w:jc w:val="both"/>
              <w:rPr>
                <w:rFonts w:ascii="Times New Roman" w:hAnsi="Times New Roman" w:cs="Times New Roman"/>
                <w:i/>
                <w:iCs/>
                <w:sz w:val="26"/>
                <w:szCs w:val="26"/>
              </w:rPr>
            </w:pPr>
            <w:proofErr w:type="spellStart"/>
            <w:r w:rsidRPr="00D61CFF">
              <w:rPr>
                <w:rFonts w:ascii="Times New Roman" w:hAnsi="Times New Roman" w:cs="Times New Roman"/>
                <w:i/>
                <w:iCs/>
                <w:sz w:val="26"/>
                <w:szCs w:val="26"/>
              </w:rPr>
              <w:t>Н.гК.г</w:t>
            </w:r>
            <w:proofErr w:type="spellEnd"/>
          </w:p>
        </w:tc>
        <w:tc>
          <w:tcPr>
            <w:tcW w:w="552" w:type="dxa"/>
          </w:tcPr>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Н.г</w:t>
            </w:r>
          </w:p>
        </w:tc>
        <w:tc>
          <w:tcPr>
            <w:tcW w:w="574" w:type="dxa"/>
          </w:tcPr>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К.г</w:t>
            </w:r>
          </w:p>
        </w:tc>
        <w:tc>
          <w:tcPr>
            <w:tcW w:w="572" w:type="dxa"/>
          </w:tcPr>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Н.г</w:t>
            </w: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К.г</w:t>
            </w:r>
          </w:p>
        </w:tc>
        <w:tc>
          <w:tcPr>
            <w:tcW w:w="736" w:type="dxa"/>
          </w:tcPr>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Н.г</w:t>
            </w:r>
          </w:p>
        </w:tc>
        <w:tc>
          <w:tcPr>
            <w:tcW w:w="765" w:type="dxa"/>
          </w:tcPr>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К.г</w:t>
            </w:r>
          </w:p>
        </w:tc>
        <w:tc>
          <w:tcPr>
            <w:tcW w:w="787" w:type="dxa"/>
          </w:tcPr>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Н.г</w:t>
            </w:r>
          </w:p>
        </w:tc>
        <w:tc>
          <w:tcPr>
            <w:tcW w:w="810" w:type="dxa"/>
          </w:tcPr>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К.г</w:t>
            </w:r>
          </w:p>
        </w:tc>
        <w:tc>
          <w:tcPr>
            <w:tcW w:w="605" w:type="dxa"/>
          </w:tcPr>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Н.г</w:t>
            </w: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r w:rsidRPr="00D61CFF">
              <w:rPr>
                <w:rFonts w:ascii="Times New Roman" w:hAnsi="Times New Roman" w:cs="Times New Roman"/>
                <w:i/>
                <w:iCs/>
                <w:sz w:val="26"/>
                <w:szCs w:val="26"/>
              </w:rPr>
              <w:t>К.г</w:t>
            </w:r>
          </w:p>
        </w:tc>
      </w:tr>
      <w:tr w:rsidR="004A436D" w:rsidRPr="00D61CFF" w:rsidTr="003535D7">
        <w:tc>
          <w:tcPr>
            <w:tcW w:w="163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5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4"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3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6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87"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810"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60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r>
      <w:tr w:rsidR="004A436D" w:rsidRPr="00D61CFF" w:rsidTr="003535D7">
        <w:tc>
          <w:tcPr>
            <w:tcW w:w="163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5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4"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3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6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87"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810"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60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r>
      <w:tr w:rsidR="004A436D" w:rsidRPr="00D61CFF" w:rsidTr="003535D7">
        <w:tc>
          <w:tcPr>
            <w:tcW w:w="163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5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4"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3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6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87"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810"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60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r>
      <w:tr w:rsidR="004A436D" w:rsidRPr="00D61CFF" w:rsidTr="003535D7">
        <w:tc>
          <w:tcPr>
            <w:tcW w:w="163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5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4"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3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6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87"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810"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60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r>
      <w:tr w:rsidR="004A436D" w:rsidRPr="00D61CFF" w:rsidTr="003535D7">
        <w:tc>
          <w:tcPr>
            <w:tcW w:w="163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5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4"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3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6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87"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810"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60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r>
      <w:tr w:rsidR="004A436D" w:rsidRPr="00D61CFF" w:rsidTr="003535D7">
        <w:tc>
          <w:tcPr>
            <w:tcW w:w="163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5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4"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3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6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87"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810"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60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r>
      <w:tr w:rsidR="004A436D" w:rsidRPr="00D61CFF" w:rsidTr="003535D7">
        <w:tc>
          <w:tcPr>
            <w:tcW w:w="163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5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4"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3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6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87"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810"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60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r>
      <w:tr w:rsidR="004A436D" w:rsidRPr="00D61CFF" w:rsidTr="003535D7">
        <w:tc>
          <w:tcPr>
            <w:tcW w:w="163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5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4"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3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6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87"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810"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60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r>
      <w:tr w:rsidR="004A436D" w:rsidRPr="00D61CFF" w:rsidTr="003535D7">
        <w:tc>
          <w:tcPr>
            <w:tcW w:w="163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5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4"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3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6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87"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810"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60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r>
      <w:tr w:rsidR="004A436D" w:rsidRPr="00D61CFF" w:rsidTr="003535D7">
        <w:tc>
          <w:tcPr>
            <w:tcW w:w="163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5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4"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3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6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87"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810"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60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r>
      <w:tr w:rsidR="004A436D" w:rsidRPr="00D61CFF" w:rsidTr="003535D7">
        <w:tc>
          <w:tcPr>
            <w:tcW w:w="163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5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4"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3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6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87"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810"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60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r>
      <w:tr w:rsidR="004A436D" w:rsidRPr="00D61CFF" w:rsidTr="003535D7">
        <w:tc>
          <w:tcPr>
            <w:tcW w:w="163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9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5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4"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72"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36"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6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787"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810"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605" w:type="dxa"/>
          </w:tcPr>
          <w:p w:rsidR="004A436D" w:rsidRPr="00D61CFF" w:rsidRDefault="004A436D" w:rsidP="003535D7">
            <w:pPr>
              <w:spacing w:after="0" w:line="240" w:lineRule="auto"/>
              <w:jc w:val="both"/>
              <w:rPr>
                <w:rFonts w:ascii="Times New Roman" w:hAnsi="Times New Roman" w:cs="Times New Roman"/>
                <w:i/>
                <w:iCs/>
                <w:sz w:val="26"/>
                <w:szCs w:val="26"/>
              </w:rPr>
            </w:pPr>
          </w:p>
        </w:tc>
        <w:tc>
          <w:tcPr>
            <w:tcW w:w="561" w:type="dxa"/>
          </w:tcPr>
          <w:p w:rsidR="004A436D" w:rsidRPr="00D61CFF" w:rsidRDefault="004A436D" w:rsidP="003535D7">
            <w:pPr>
              <w:spacing w:after="0" w:line="240" w:lineRule="auto"/>
              <w:jc w:val="both"/>
              <w:rPr>
                <w:rFonts w:ascii="Times New Roman" w:hAnsi="Times New Roman" w:cs="Times New Roman"/>
                <w:i/>
                <w:iCs/>
                <w:sz w:val="26"/>
                <w:szCs w:val="26"/>
              </w:rPr>
            </w:pPr>
          </w:p>
        </w:tc>
      </w:tr>
    </w:tbl>
    <w:p w:rsidR="004A436D" w:rsidRPr="00D61CFF" w:rsidRDefault="004A436D" w:rsidP="004A436D">
      <w:pPr>
        <w:pStyle w:val="a4"/>
        <w:ind w:left="0"/>
        <w:jc w:val="both"/>
        <w:rPr>
          <w:rFonts w:ascii="Times New Roman" w:hAnsi="Times New Roman" w:cs="Times New Roman"/>
          <w:b/>
          <w:bCs/>
          <w:i/>
          <w:iCs/>
          <w:sz w:val="26"/>
          <w:szCs w:val="26"/>
        </w:rPr>
      </w:pPr>
    </w:p>
    <w:p w:rsidR="00746557" w:rsidRDefault="00746557" w:rsidP="004A436D">
      <w:pPr>
        <w:jc w:val="both"/>
        <w:rPr>
          <w:rFonts w:ascii="Times New Roman" w:hAnsi="Times New Roman" w:cs="Times New Roman"/>
          <w:b/>
          <w:bCs/>
          <w:sz w:val="26"/>
          <w:szCs w:val="26"/>
        </w:rPr>
      </w:pPr>
    </w:p>
    <w:p w:rsidR="00746557" w:rsidRDefault="00746557" w:rsidP="004A436D">
      <w:pPr>
        <w:jc w:val="both"/>
        <w:rPr>
          <w:rFonts w:ascii="Times New Roman" w:hAnsi="Times New Roman" w:cs="Times New Roman"/>
          <w:b/>
          <w:bCs/>
          <w:sz w:val="26"/>
          <w:szCs w:val="26"/>
        </w:rPr>
      </w:pPr>
    </w:p>
    <w:p w:rsidR="00746557" w:rsidRDefault="00746557" w:rsidP="004A436D">
      <w:pPr>
        <w:jc w:val="both"/>
        <w:rPr>
          <w:rFonts w:ascii="Times New Roman" w:hAnsi="Times New Roman" w:cs="Times New Roman"/>
          <w:b/>
          <w:bCs/>
          <w:sz w:val="26"/>
          <w:szCs w:val="26"/>
        </w:rPr>
      </w:pPr>
    </w:p>
    <w:p w:rsidR="004A436D" w:rsidRPr="00D61CFF" w:rsidRDefault="004A436D" w:rsidP="004A436D">
      <w:pPr>
        <w:jc w:val="both"/>
        <w:rPr>
          <w:rFonts w:ascii="Times New Roman" w:hAnsi="Times New Roman" w:cs="Times New Roman"/>
          <w:sz w:val="26"/>
          <w:szCs w:val="26"/>
        </w:rPr>
      </w:pPr>
      <w:r w:rsidRPr="00D61CFF">
        <w:rPr>
          <w:rFonts w:ascii="Times New Roman" w:hAnsi="Times New Roman" w:cs="Times New Roman"/>
          <w:b/>
          <w:bCs/>
          <w:sz w:val="26"/>
          <w:szCs w:val="26"/>
        </w:rPr>
        <w:lastRenderedPageBreak/>
        <w:t>Наглядные пособия</w:t>
      </w:r>
      <w:r w:rsidRPr="00D61CFF">
        <w:rPr>
          <w:rFonts w:ascii="Times New Roman" w:hAnsi="Times New Roman" w:cs="Times New Roman"/>
          <w:sz w:val="26"/>
          <w:szCs w:val="26"/>
        </w:rPr>
        <w:t>.</w:t>
      </w:r>
    </w:p>
    <w:tbl>
      <w:tblPr>
        <w:tblW w:w="9630" w:type="dxa"/>
        <w:tblInd w:w="2" w:type="dxa"/>
        <w:tblCellMar>
          <w:left w:w="0" w:type="dxa"/>
          <w:right w:w="0" w:type="dxa"/>
        </w:tblCellMar>
        <w:tblLook w:val="00A0" w:firstRow="1" w:lastRow="0" w:firstColumn="1" w:lastColumn="0" w:noHBand="0" w:noVBand="0"/>
      </w:tblPr>
      <w:tblGrid>
        <w:gridCol w:w="835"/>
        <w:gridCol w:w="6455"/>
        <w:gridCol w:w="2340"/>
      </w:tblGrid>
      <w:tr w:rsidR="004A436D" w:rsidRPr="00D61CFF" w:rsidTr="003535D7">
        <w:tc>
          <w:tcPr>
            <w:tcW w:w="835" w:type="dxa"/>
            <w:tcBorders>
              <w:top w:val="single" w:sz="8" w:space="0" w:color="000000"/>
              <w:left w:val="single" w:sz="8" w:space="0" w:color="000000"/>
              <w:bottom w:val="single" w:sz="8" w:space="0" w:color="000000"/>
              <w:right w:val="nil"/>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b/>
                <w:bCs/>
                <w:sz w:val="26"/>
                <w:szCs w:val="26"/>
              </w:rPr>
            </w:pPr>
            <w:r w:rsidRPr="00D61CFF">
              <w:rPr>
                <w:rFonts w:ascii="Times New Roman" w:hAnsi="Times New Roman" w:cs="Times New Roman"/>
                <w:b/>
                <w:bCs/>
                <w:sz w:val="26"/>
                <w:szCs w:val="26"/>
              </w:rPr>
              <w:t>№</w:t>
            </w:r>
          </w:p>
          <w:p w:rsidR="004A436D" w:rsidRPr="00D61CFF" w:rsidRDefault="004A436D" w:rsidP="003535D7">
            <w:pPr>
              <w:jc w:val="both"/>
              <w:rPr>
                <w:rFonts w:ascii="Times New Roman" w:hAnsi="Times New Roman" w:cs="Times New Roman"/>
                <w:b/>
                <w:bCs/>
                <w:sz w:val="26"/>
                <w:szCs w:val="26"/>
              </w:rPr>
            </w:pPr>
            <w:r w:rsidRPr="00D61CFF">
              <w:rPr>
                <w:rFonts w:ascii="Times New Roman" w:hAnsi="Times New Roman" w:cs="Times New Roman"/>
                <w:b/>
                <w:bCs/>
                <w:sz w:val="26"/>
                <w:szCs w:val="26"/>
              </w:rPr>
              <w:t>п/п</w:t>
            </w:r>
          </w:p>
        </w:tc>
        <w:tc>
          <w:tcPr>
            <w:tcW w:w="6461" w:type="dxa"/>
            <w:tcBorders>
              <w:top w:val="single" w:sz="8" w:space="0" w:color="000000"/>
              <w:left w:val="single" w:sz="8" w:space="0" w:color="000000"/>
              <w:bottom w:val="single" w:sz="8" w:space="0" w:color="000000"/>
              <w:right w:val="nil"/>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b/>
                <w:bCs/>
                <w:sz w:val="26"/>
                <w:szCs w:val="26"/>
              </w:rPr>
            </w:pPr>
            <w:r w:rsidRPr="00D61CFF">
              <w:rPr>
                <w:rFonts w:ascii="Times New Roman" w:hAnsi="Times New Roman" w:cs="Times New Roman"/>
                <w:b/>
                <w:bCs/>
                <w:sz w:val="26"/>
                <w:szCs w:val="26"/>
              </w:rPr>
              <w:t>Наименование</w:t>
            </w:r>
          </w:p>
        </w:tc>
        <w:tc>
          <w:tcPr>
            <w:tcW w:w="2341"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b/>
                <w:bCs/>
                <w:sz w:val="26"/>
                <w:szCs w:val="26"/>
              </w:rPr>
            </w:pPr>
            <w:r w:rsidRPr="00D61CFF">
              <w:rPr>
                <w:rFonts w:ascii="Times New Roman" w:hAnsi="Times New Roman" w:cs="Times New Roman"/>
                <w:b/>
                <w:bCs/>
                <w:sz w:val="26"/>
                <w:szCs w:val="26"/>
              </w:rPr>
              <w:t>Количество</w:t>
            </w:r>
          </w:p>
        </w:tc>
      </w:tr>
      <w:tr w:rsidR="004A436D" w:rsidRPr="00D61CFF" w:rsidTr="003535D7">
        <w:tc>
          <w:tcPr>
            <w:tcW w:w="835" w:type="dxa"/>
            <w:tcBorders>
              <w:top w:val="nil"/>
              <w:left w:val="single" w:sz="8" w:space="0" w:color="000000"/>
              <w:bottom w:val="single" w:sz="8" w:space="0" w:color="000000"/>
              <w:right w:val="nil"/>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1</w:t>
            </w:r>
          </w:p>
        </w:tc>
        <w:tc>
          <w:tcPr>
            <w:tcW w:w="6461" w:type="dxa"/>
            <w:tcBorders>
              <w:top w:val="nil"/>
              <w:left w:val="single" w:sz="8" w:space="0" w:color="000000"/>
              <w:bottom w:val="single" w:sz="8" w:space="0" w:color="000000"/>
              <w:right w:val="nil"/>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Плакаты:</w:t>
            </w:r>
          </w:p>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  «Фрукты», «Овощи», «Азбука цвета», «Цвета»</w:t>
            </w:r>
          </w:p>
        </w:tc>
        <w:tc>
          <w:tcPr>
            <w:tcW w:w="2341" w:type="dxa"/>
            <w:tcBorders>
              <w:top w:val="nil"/>
              <w:left w:val="single" w:sz="8" w:space="0" w:color="000000"/>
              <w:bottom w:val="single" w:sz="8" w:space="0" w:color="000000"/>
              <w:right w:val="single" w:sz="8" w:space="0" w:color="000000"/>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3 штук</w:t>
            </w:r>
          </w:p>
        </w:tc>
      </w:tr>
      <w:tr w:rsidR="004A436D" w:rsidRPr="00D61CFF" w:rsidTr="003535D7">
        <w:tc>
          <w:tcPr>
            <w:tcW w:w="835" w:type="dxa"/>
            <w:tcBorders>
              <w:top w:val="nil"/>
              <w:left w:val="single" w:sz="8" w:space="0" w:color="000000"/>
              <w:bottom w:val="single" w:sz="8" w:space="0" w:color="000000"/>
              <w:right w:val="nil"/>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2</w:t>
            </w:r>
          </w:p>
        </w:tc>
        <w:tc>
          <w:tcPr>
            <w:tcW w:w="6461" w:type="dxa"/>
            <w:tcBorders>
              <w:top w:val="nil"/>
              <w:left w:val="single" w:sz="8" w:space="0" w:color="000000"/>
              <w:bottom w:val="single" w:sz="8" w:space="0" w:color="000000"/>
              <w:right w:val="nil"/>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Репродукции картин</w:t>
            </w:r>
          </w:p>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 xml:space="preserve">Альбом пейзажной живописи «Четыре времени года» </w:t>
            </w:r>
          </w:p>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 xml:space="preserve"> Альбомы репродукций.</w:t>
            </w:r>
          </w:p>
          <w:p w:rsidR="004A436D" w:rsidRPr="00D61CFF" w:rsidRDefault="004A436D" w:rsidP="003535D7">
            <w:pPr>
              <w:jc w:val="both"/>
              <w:rPr>
                <w:rFonts w:ascii="Times New Roman" w:hAnsi="Times New Roman" w:cs="Times New Roman"/>
                <w:sz w:val="26"/>
                <w:szCs w:val="26"/>
              </w:rPr>
            </w:pPr>
            <w:proofErr w:type="gramStart"/>
            <w:r w:rsidRPr="00D61CFF">
              <w:rPr>
                <w:rFonts w:ascii="Times New Roman" w:hAnsi="Times New Roman" w:cs="Times New Roman"/>
                <w:sz w:val="26"/>
                <w:szCs w:val="26"/>
              </w:rPr>
              <w:t>« Четыре</w:t>
            </w:r>
            <w:proofErr w:type="gramEnd"/>
            <w:r w:rsidRPr="00D61CFF">
              <w:rPr>
                <w:rFonts w:ascii="Times New Roman" w:hAnsi="Times New Roman" w:cs="Times New Roman"/>
                <w:sz w:val="26"/>
                <w:szCs w:val="26"/>
              </w:rPr>
              <w:t xml:space="preserve"> времени года.»</w:t>
            </w:r>
          </w:p>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 xml:space="preserve">  Альбом «Знакомство с жанровой живописью»</w:t>
            </w:r>
          </w:p>
        </w:tc>
        <w:tc>
          <w:tcPr>
            <w:tcW w:w="2341" w:type="dxa"/>
            <w:tcBorders>
              <w:top w:val="nil"/>
              <w:left w:val="single" w:sz="8" w:space="0" w:color="000000"/>
              <w:bottom w:val="single" w:sz="8" w:space="0" w:color="000000"/>
              <w:right w:val="single" w:sz="8" w:space="0" w:color="000000"/>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25 шт.</w:t>
            </w:r>
          </w:p>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1шт</w:t>
            </w:r>
          </w:p>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1шт</w:t>
            </w:r>
          </w:p>
          <w:p w:rsidR="004A436D" w:rsidRPr="00D61CFF" w:rsidRDefault="004A436D" w:rsidP="003535D7">
            <w:pPr>
              <w:jc w:val="both"/>
              <w:rPr>
                <w:rFonts w:ascii="Times New Roman" w:hAnsi="Times New Roman" w:cs="Times New Roman"/>
                <w:sz w:val="26"/>
                <w:szCs w:val="26"/>
              </w:rPr>
            </w:pPr>
          </w:p>
          <w:p w:rsidR="004A436D" w:rsidRPr="00D61CFF" w:rsidRDefault="004A436D" w:rsidP="003535D7">
            <w:pPr>
              <w:jc w:val="both"/>
              <w:rPr>
                <w:rFonts w:ascii="Times New Roman" w:hAnsi="Times New Roman" w:cs="Times New Roman"/>
                <w:sz w:val="26"/>
                <w:szCs w:val="26"/>
              </w:rPr>
            </w:pPr>
          </w:p>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1 штуки</w:t>
            </w:r>
          </w:p>
        </w:tc>
      </w:tr>
      <w:tr w:rsidR="004A436D" w:rsidRPr="00D61CFF" w:rsidTr="003535D7">
        <w:tc>
          <w:tcPr>
            <w:tcW w:w="835" w:type="dxa"/>
            <w:tcBorders>
              <w:top w:val="nil"/>
              <w:left w:val="single" w:sz="8" w:space="0" w:color="000000"/>
              <w:bottom w:val="single" w:sz="8" w:space="0" w:color="000000"/>
              <w:right w:val="nil"/>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3</w:t>
            </w:r>
          </w:p>
        </w:tc>
        <w:tc>
          <w:tcPr>
            <w:tcW w:w="6461" w:type="dxa"/>
            <w:tcBorders>
              <w:top w:val="nil"/>
              <w:left w:val="single" w:sz="8" w:space="0" w:color="000000"/>
              <w:bottom w:val="single" w:sz="8" w:space="0" w:color="000000"/>
              <w:right w:val="nil"/>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Изделия декоративно-прикладного искусства</w:t>
            </w:r>
          </w:p>
        </w:tc>
        <w:tc>
          <w:tcPr>
            <w:tcW w:w="2341" w:type="dxa"/>
            <w:tcBorders>
              <w:top w:val="nil"/>
              <w:left w:val="single" w:sz="8" w:space="0" w:color="000000"/>
              <w:bottom w:val="single" w:sz="8" w:space="0" w:color="000000"/>
              <w:right w:val="single" w:sz="8" w:space="0" w:color="000000"/>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22 штук</w:t>
            </w:r>
          </w:p>
        </w:tc>
      </w:tr>
      <w:tr w:rsidR="004A436D" w:rsidRPr="00D61CFF" w:rsidTr="003535D7">
        <w:tc>
          <w:tcPr>
            <w:tcW w:w="835" w:type="dxa"/>
            <w:tcBorders>
              <w:top w:val="nil"/>
              <w:left w:val="single" w:sz="8" w:space="0" w:color="000000"/>
              <w:bottom w:val="nil"/>
              <w:right w:val="nil"/>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4</w:t>
            </w:r>
          </w:p>
        </w:tc>
        <w:tc>
          <w:tcPr>
            <w:tcW w:w="6461" w:type="dxa"/>
            <w:tcBorders>
              <w:top w:val="nil"/>
              <w:left w:val="single" w:sz="8" w:space="0" w:color="000000"/>
              <w:bottom w:val="nil"/>
              <w:right w:val="nil"/>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Технологические карты:</w:t>
            </w:r>
          </w:p>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«Шаг за шагом», «Море», «Зоопарк», «Игрушки», «Природа», «Космос»</w:t>
            </w:r>
          </w:p>
        </w:tc>
        <w:tc>
          <w:tcPr>
            <w:tcW w:w="2341" w:type="dxa"/>
            <w:tcBorders>
              <w:top w:val="nil"/>
              <w:left w:val="single" w:sz="8" w:space="0" w:color="000000"/>
              <w:bottom w:val="nil"/>
              <w:right w:val="single" w:sz="8" w:space="0" w:color="000000"/>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5 комплектов</w:t>
            </w:r>
          </w:p>
        </w:tc>
      </w:tr>
      <w:tr w:rsidR="004A436D" w:rsidRPr="00D61CFF" w:rsidTr="003535D7">
        <w:tc>
          <w:tcPr>
            <w:tcW w:w="835" w:type="dxa"/>
            <w:tcBorders>
              <w:top w:val="nil"/>
              <w:left w:val="single" w:sz="8" w:space="0" w:color="000000"/>
              <w:bottom w:val="single" w:sz="8" w:space="0" w:color="000000"/>
              <w:right w:val="nil"/>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5</w:t>
            </w:r>
          </w:p>
        </w:tc>
        <w:tc>
          <w:tcPr>
            <w:tcW w:w="6461" w:type="dxa"/>
            <w:tcBorders>
              <w:top w:val="nil"/>
              <w:left w:val="single" w:sz="8" w:space="0" w:color="000000"/>
              <w:bottom w:val="single" w:sz="8" w:space="0" w:color="000000"/>
              <w:right w:val="nil"/>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Альбомы с декоративными росписями</w:t>
            </w:r>
          </w:p>
        </w:tc>
        <w:tc>
          <w:tcPr>
            <w:tcW w:w="2341" w:type="dxa"/>
            <w:tcBorders>
              <w:top w:val="nil"/>
              <w:left w:val="single" w:sz="8" w:space="0" w:color="000000"/>
              <w:bottom w:val="single" w:sz="8" w:space="0" w:color="000000"/>
              <w:right w:val="single" w:sz="8" w:space="0" w:color="000000"/>
            </w:tcBorders>
            <w:tcMar>
              <w:top w:w="55" w:type="dxa"/>
              <w:left w:w="55" w:type="dxa"/>
              <w:bottom w:w="55" w:type="dxa"/>
              <w:right w:w="55" w:type="dxa"/>
            </w:tcMar>
            <w:vAlign w:val="bottom"/>
          </w:tcPr>
          <w:p w:rsidR="004A436D" w:rsidRPr="00D61CFF" w:rsidRDefault="004A436D" w:rsidP="003535D7">
            <w:pPr>
              <w:jc w:val="both"/>
              <w:rPr>
                <w:rFonts w:ascii="Times New Roman" w:hAnsi="Times New Roman" w:cs="Times New Roman"/>
                <w:sz w:val="26"/>
                <w:szCs w:val="26"/>
              </w:rPr>
            </w:pPr>
            <w:r w:rsidRPr="00D61CFF">
              <w:rPr>
                <w:rFonts w:ascii="Times New Roman" w:hAnsi="Times New Roman" w:cs="Times New Roman"/>
                <w:sz w:val="26"/>
                <w:szCs w:val="26"/>
              </w:rPr>
              <w:t>5 штук</w:t>
            </w:r>
          </w:p>
        </w:tc>
      </w:tr>
    </w:tbl>
    <w:p w:rsidR="004A436D" w:rsidRPr="00D61CFF" w:rsidRDefault="004A436D" w:rsidP="004A436D">
      <w:pPr>
        <w:jc w:val="both"/>
        <w:rPr>
          <w:rFonts w:ascii="Times New Roman" w:hAnsi="Times New Roman" w:cs="Times New Roman"/>
          <w:sz w:val="26"/>
          <w:szCs w:val="26"/>
        </w:rPr>
      </w:pPr>
      <w:r w:rsidRPr="00D61CFF">
        <w:rPr>
          <w:rFonts w:ascii="Times New Roman" w:hAnsi="Times New Roman" w:cs="Times New Roman"/>
          <w:sz w:val="26"/>
          <w:szCs w:val="26"/>
        </w:rPr>
        <w:t>  </w:t>
      </w:r>
    </w:p>
    <w:p w:rsidR="00746557" w:rsidRDefault="00746557" w:rsidP="004A436D">
      <w:pPr>
        <w:jc w:val="both"/>
        <w:rPr>
          <w:rFonts w:ascii="Times New Roman" w:hAnsi="Times New Roman" w:cs="Times New Roman"/>
          <w:b/>
          <w:bCs/>
          <w:i/>
          <w:iCs/>
          <w:sz w:val="26"/>
          <w:szCs w:val="26"/>
        </w:rPr>
      </w:pPr>
    </w:p>
    <w:p w:rsidR="00746557" w:rsidRDefault="00746557" w:rsidP="004A436D">
      <w:pPr>
        <w:jc w:val="both"/>
        <w:rPr>
          <w:rFonts w:ascii="Times New Roman" w:hAnsi="Times New Roman" w:cs="Times New Roman"/>
          <w:b/>
          <w:bCs/>
          <w:i/>
          <w:iCs/>
          <w:sz w:val="26"/>
          <w:szCs w:val="26"/>
        </w:rPr>
      </w:pPr>
    </w:p>
    <w:p w:rsidR="00746557" w:rsidRDefault="00746557" w:rsidP="004A436D">
      <w:pPr>
        <w:jc w:val="both"/>
        <w:rPr>
          <w:rFonts w:ascii="Times New Roman" w:hAnsi="Times New Roman" w:cs="Times New Roman"/>
          <w:b/>
          <w:bCs/>
          <w:i/>
          <w:iCs/>
          <w:sz w:val="26"/>
          <w:szCs w:val="26"/>
        </w:rPr>
      </w:pPr>
    </w:p>
    <w:p w:rsidR="00746557" w:rsidRDefault="00746557" w:rsidP="004A436D">
      <w:pPr>
        <w:jc w:val="both"/>
        <w:rPr>
          <w:rFonts w:ascii="Times New Roman" w:hAnsi="Times New Roman" w:cs="Times New Roman"/>
          <w:b/>
          <w:bCs/>
          <w:i/>
          <w:iCs/>
          <w:sz w:val="26"/>
          <w:szCs w:val="26"/>
        </w:rPr>
      </w:pPr>
    </w:p>
    <w:p w:rsidR="00746557" w:rsidRDefault="00746557" w:rsidP="004A436D">
      <w:pPr>
        <w:jc w:val="both"/>
        <w:rPr>
          <w:rFonts w:ascii="Times New Roman" w:hAnsi="Times New Roman" w:cs="Times New Roman"/>
          <w:b/>
          <w:bCs/>
          <w:i/>
          <w:iCs/>
          <w:sz w:val="26"/>
          <w:szCs w:val="26"/>
        </w:rPr>
      </w:pPr>
    </w:p>
    <w:p w:rsidR="00746557" w:rsidRDefault="00746557" w:rsidP="004A436D">
      <w:pPr>
        <w:jc w:val="both"/>
        <w:rPr>
          <w:rFonts w:ascii="Times New Roman" w:hAnsi="Times New Roman" w:cs="Times New Roman"/>
          <w:b/>
          <w:bCs/>
          <w:i/>
          <w:iCs/>
          <w:sz w:val="26"/>
          <w:szCs w:val="26"/>
        </w:rPr>
      </w:pPr>
    </w:p>
    <w:p w:rsidR="00746557" w:rsidRDefault="00746557" w:rsidP="004A436D">
      <w:pPr>
        <w:jc w:val="both"/>
        <w:rPr>
          <w:rFonts w:ascii="Times New Roman" w:hAnsi="Times New Roman" w:cs="Times New Roman"/>
          <w:b/>
          <w:bCs/>
          <w:i/>
          <w:iCs/>
          <w:sz w:val="26"/>
          <w:szCs w:val="26"/>
        </w:rPr>
      </w:pPr>
    </w:p>
    <w:p w:rsidR="00746557" w:rsidRDefault="00746557" w:rsidP="004A436D">
      <w:pPr>
        <w:jc w:val="both"/>
        <w:rPr>
          <w:rFonts w:ascii="Times New Roman" w:hAnsi="Times New Roman" w:cs="Times New Roman"/>
          <w:b/>
          <w:bCs/>
          <w:i/>
          <w:iCs/>
          <w:sz w:val="26"/>
          <w:szCs w:val="26"/>
        </w:rPr>
      </w:pPr>
    </w:p>
    <w:p w:rsidR="00746557" w:rsidRDefault="00746557" w:rsidP="004A436D">
      <w:pPr>
        <w:jc w:val="both"/>
        <w:rPr>
          <w:rFonts w:ascii="Times New Roman" w:hAnsi="Times New Roman" w:cs="Times New Roman"/>
          <w:b/>
          <w:bCs/>
          <w:i/>
          <w:iCs/>
          <w:sz w:val="26"/>
          <w:szCs w:val="26"/>
        </w:rPr>
      </w:pPr>
    </w:p>
    <w:p w:rsidR="00746557" w:rsidRDefault="00746557" w:rsidP="004A436D">
      <w:pPr>
        <w:jc w:val="both"/>
        <w:rPr>
          <w:rFonts w:ascii="Times New Roman" w:hAnsi="Times New Roman" w:cs="Times New Roman"/>
          <w:b/>
          <w:bCs/>
          <w:i/>
          <w:iCs/>
          <w:sz w:val="26"/>
          <w:szCs w:val="26"/>
        </w:rPr>
      </w:pPr>
    </w:p>
    <w:p w:rsidR="00746557" w:rsidRDefault="00746557" w:rsidP="004A436D">
      <w:pPr>
        <w:jc w:val="both"/>
        <w:rPr>
          <w:rFonts w:ascii="Times New Roman" w:hAnsi="Times New Roman" w:cs="Times New Roman"/>
          <w:b/>
          <w:bCs/>
          <w:i/>
          <w:iCs/>
          <w:sz w:val="26"/>
          <w:szCs w:val="26"/>
        </w:rPr>
      </w:pPr>
    </w:p>
    <w:p w:rsidR="00746557" w:rsidRDefault="00746557" w:rsidP="004A436D">
      <w:pPr>
        <w:jc w:val="both"/>
        <w:rPr>
          <w:rFonts w:ascii="Times New Roman" w:hAnsi="Times New Roman" w:cs="Times New Roman"/>
          <w:b/>
          <w:bCs/>
          <w:i/>
          <w:iCs/>
          <w:sz w:val="26"/>
          <w:szCs w:val="26"/>
        </w:rPr>
      </w:pPr>
    </w:p>
    <w:p w:rsidR="004A436D" w:rsidRPr="00FC623E" w:rsidRDefault="004A436D" w:rsidP="004A436D">
      <w:pPr>
        <w:jc w:val="both"/>
        <w:rPr>
          <w:rFonts w:ascii="Times New Roman" w:hAnsi="Times New Roman" w:cs="Times New Roman"/>
          <w:sz w:val="26"/>
          <w:szCs w:val="26"/>
        </w:rPr>
      </w:pPr>
      <w:r w:rsidRPr="00D61CFF">
        <w:rPr>
          <w:rFonts w:ascii="Times New Roman" w:hAnsi="Times New Roman" w:cs="Times New Roman"/>
          <w:b/>
          <w:bCs/>
          <w:i/>
          <w:iCs/>
          <w:sz w:val="26"/>
          <w:szCs w:val="26"/>
        </w:rPr>
        <w:lastRenderedPageBreak/>
        <w:t>3.2. Методическое обеспечение программы</w:t>
      </w:r>
    </w:p>
    <w:p w:rsidR="004A436D" w:rsidRPr="00D61CFF" w:rsidRDefault="004A436D" w:rsidP="004A436D">
      <w:pPr>
        <w:pStyle w:val="a4"/>
        <w:numPr>
          <w:ilvl w:val="0"/>
          <w:numId w:val="4"/>
        </w:numPr>
        <w:jc w:val="both"/>
        <w:rPr>
          <w:rFonts w:ascii="Times New Roman" w:hAnsi="Times New Roman" w:cs="Times New Roman"/>
          <w:b/>
          <w:bCs/>
          <w:sz w:val="26"/>
          <w:szCs w:val="26"/>
        </w:rPr>
      </w:pPr>
      <w:proofErr w:type="spellStart"/>
      <w:r w:rsidRPr="00D61CFF">
        <w:rPr>
          <w:rFonts w:ascii="Times New Roman" w:hAnsi="Times New Roman" w:cs="Times New Roman"/>
          <w:color w:val="2A2928"/>
          <w:sz w:val="26"/>
          <w:szCs w:val="26"/>
          <w:shd w:val="clear" w:color="auto" w:fill="FFFFFF"/>
        </w:rPr>
        <w:t>Грибовская</w:t>
      </w:r>
      <w:proofErr w:type="spellEnd"/>
      <w:r w:rsidRPr="00D61CFF">
        <w:rPr>
          <w:rFonts w:ascii="Times New Roman" w:hAnsi="Times New Roman" w:cs="Times New Roman"/>
          <w:color w:val="2A2928"/>
          <w:sz w:val="26"/>
          <w:szCs w:val="26"/>
          <w:shd w:val="clear" w:color="auto" w:fill="FFFFFF"/>
        </w:rPr>
        <w:t xml:space="preserve"> А.А. «Коллективное творчество дошкольников»; Москва творческий центр 2004г</w:t>
      </w:r>
    </w:p>
    <w:p w:rsidR="004A436D" w:rsidRPr="00D61CFF" w:rsidRDefault="004A436D" w:rsidP="004A436D">
      <w:pPr>
        <w:pStyle w:val="a4"/>
        <w:numPr>
          <w:ilvl w:val="0"/>
          <w:numId w:val="4"/>
        </w:numPr>
        <w:jc w:val="both"/>
        <w:rPr>
          <w:rFonts w:ascii="Times New Roman" w:hAnsi="Times New Roman" w:cs="Times New Roman"/>
          <w:b/>
          <w:bCs/>
          <w:sz w:val="26"/>
          <w:szCs w:val="26"/>
        </w:rPr>
      </w:pPr>
      <w:proofErr w:type="spellStart"/>
      <w:r w:rsidRPr="00D61CFF">
        <w:rPr>
          <w:rFonts w:ascii="Times New Roman" w:hAnsi="Times New Roman" w:cs="Times New Roman"/>
          <w:color w:val="2A2928"/>
          <w:sz w:val="26"/>
          <w:szCs w:val="26"/>
          <w:shd w:val="clear" w:color="auto" w:fill="FFFFFF"/>
        </w:rPr>
        <w:t>Грибовская</w:t>
      </w:r>
      <w:proofErr w:type="spellEnd"/>
      <w:r w:rsidRPr="00D61CFF">
        <w:rPr>
          <w:rFonts w:ascii="Times New Roman" w:hAnsi="Times New Roman" w:cs="Times New Roman"/>
          <w:color w:val="2A2928"/>
          <w:sz w:val="26"/>
          <w:szCs w:val="26"/>
          <w:shd w:val="clear" w:color="auto" w:fill="FFFFFF"/>
        </w:rPr>
        <w:t xml:space="preserve"> А.А. «Ознакомление дошкольников с графикой и живописью»; методическое пособие; Москва 2004г</w:t>
      </w:r>
    </w:p>
    <w:p w:rsidR="004A436D" w:rsidRPr="00D61CFF" w:rsidRDefault="004A436D" w:rsidP="004A436D">
      <w:pPr>
        <w:pStyle w:val="a4"/>
        <w:numPr>
          <w:ilvl w:val="0"/>
          <w:numId w:val="4"/>
        </w:numPr>
        <w:jc w:val="both"/>
        <w:rPr>
          <w:rFonts w:ascii="Times New Roman" w:hAnsi="Times New Roman" w:cs="Times New Roman"/>
          <w:b/>
          <w:bCs/>
          <w:sz w:val="26"/>
          <w:szCs w:val="26"/>
        </w:rPr>
      </w:pPr>
      <w:r w:rsidRPr="00D61CFF">
        <w:rPr>
          <w:rFonts w:ascii="Times New Roman" w:hAnsi="Times New Roman" w:cs="Times New Roman"/>
          <w:color w:val="2A2928"/>
          <w:sz w:val="26"/>
          <w:szCs w:val="26"/>
          <w:shd w:val="clear" w:color="auto" w:fill="FFFFFF"/>
        </w:rPr>
        <w:t>Давыдова Г.Н. «Нетрадиционные техники рисования в детском саду»; Москва 2008г</w:t>
      </w:r>
    </w:p>
    <w:p w:rsidR="004A436D" w:rsidRPr="00D61CFF" w:rsidRDefault="004A436D" w:rsidP="004A436D">
      <w:pPr>
        <w:pStyle w:val="a4"/>
        <w:numPr>
          <w:ilvl w:val="0"/>
          <w:numId w:val="4"/>
        </w:numPr>
        <w:jc w:val="both"/>
        <w:rPr>
          <w:rFonts w:ascii="Times New Roman" w:hAnsi="Times New Roman" w:cs="Times New Roman"/>
          <w:b/>
          <w:bCs/>
          <w:sz w:val="26"/>
          <w:szCs w:val="26"/>
        </w:rPr>
      </w:pPr>
      <w:r w:rsidRPr="00D61CFF">
        <w:rPr>
          <w:rFonts w:ascii="Times New Roman" w:hAnsi="Times New Roman" w:cs="Times New Roman"/>
          <w:color w:val="2A2928"/>
          <w:sz w:val="26"/>
          <w:szCs w:val="26"/>
          <w:shd w:val="clear" w:color="auto" w:fill="FFFFFF"/>
        </w:rPr>
        <w:t>Долженко Г.И. «100 поделок из бумаги</w:t>
      </w:r>
      <w:proofErr w:type="gramStart"/>
      <w:r w:rsidRPr="00D61CFF">
        <w:rPr>
          <w:rFonts w:ascii="Times New Roman" w:hAnsi="Times New Roman" w:cs="Times New Roman"/>
          <w:color w:val="2A2928"/>
          <w:sz w:val="26"/>
          <w:szCs w:val="26"/>
          <w:shd w:val="clear" w:color="auto" w:fill="FFFFFF"/>
        </w:rPr>
        <w:t>» ;Академия</w:t>
      </w:r>
      <w:proofErr w:type="gramEnd"/>
      <w:r w:rsidRPr="00D61CFF">
        <w:rPr>
          <w:rFonts w:ascii="Times New Roman" w:hAnsi="Times New Roman" w:cs="Times New Roman"/>
          <w:color w:val="2A2928"/>
          <w:sz w:val="26"/>
          <w:szCs w:val="26"/>
          <w:shd w:val="clear" w:color="auto" w:fill="FFFFFF"/>
        </w:rPr>
        <w:t xml:space="preserve"> развития 2001г</w:t>
      </w:r>
    </w:p>
    <w:p w:rsidR="004A436D" w:rsidRPr="00D61CFF" w:rsidRDefault="004A436D" w:rsidP="004A436D">
      <w:pPr>
        <w:pStyle w:val="a4"/>
        <w:numPr>
          <w:ilvl w:val="0"/>
          <w:numId w:val="4"/>
        </w:numPr>
        <w:jc w:val="both"/>
        <w:rPr>
          <w:rFonts w:ascii="Times New Roman" w:hAnsi="Times New Roman" w:cs="Times New Roman"/>
          <w:b/>
          <w:bCs/>
          <w:sz w:val="26"/>
          <w:szCs w:val="26"/>
        </w:rPr>
      </w:pPr>
      <w:r w:rsidRPr="00D61CFF">
        <w:rPr>
          <w:rFonts w:ascii="Times New Roman" w:hAnsi="Times New Roman" w:cs="Times New Roman"/>
          <w:color w:val="2A2928"/>
          <w:sz w:val="26"/>
          <w:szCs w:val="26"/>
          <w:shd w:val="clear" w:color="auto" w:fill="FFFFFF"/>
        </w:rPr>
        <w:t>Казакова Л.Г. «Рисование с детьми дошкольного возраста»; Москва творческий центр 2005г</w:t>
      </w:r>
    </w:p>
    <w:p w:rsidR="004A436D" w:rsidRPr="00D61CFF" w:rsidRDefault="004A436D" w:rsidP="004A436D">
      <w:pPr>
        <w:pStyle w:val="a4"/>
        <w:numPr>
          <w:ilvl w:val="0"/>
          <w:numId w:val="4"/>
        </w:numPr>
        <w:jc w:val="both"/>
        <w:rPr>
          <w:rFonts w:ascii="Times New Roman" w:hAnsi="Times New Roman" w:cs="Times New Roman"/>
          <w:b/>
          <w:bCs/>
          <w:sz w:val="26"/>
          <w:szCs w:val="26"/>
        </w:rPr>
      </w:pPr>
      <w:r w:rsidRPr="00D61CFF">
        <w:rPr>
          <w:rFonts w:ascii="Times New Roman" w:hAnsi="Times New Roman" w:cs="Times New Roman"/>
          <w:color w:val="2A2928"/>
          <w:sz w:val="26"/>
          <w:szCs w:val="26"/>
          <w:shd w:val="clear" w:color="auto" w:fill="FFFFFF"/>
        </w:rPr>
        <w:t xml:space="preserve">Комарова Т.С. «Обучение дошкольников технике рисования»; учебное пособие к Программе под редакцией Васильевой М.А. 2005г </w:t>
      </w:r>
    </w:p>
    <w:p w:rsidR="004A436D" w:rsidRPr="00D61CFF" w:rsidRDefault="004A436D" w:rsidP="004A436D">
      <w:pPr>
        <w:pStyle w:val="a4"/>
        <w:numPr>
          <w:ilvl w:val="0"/>
          <w:numId w:val="4"/>
        </w:numPr>
        <w:jc w:val="both"/>
        <w:rPr>
          <w:rFonts w:ascii="Times New Roman" w:hAnsi="Times New Roman" w:cs="Times New Roman"/>
          <w:b/>
          <w:bCs/>
          <w:sz w:val="26"/>
          <w:szCs w:val="26"/>
        </w:rPr>
      </w:pPr>
      <w:r w:rsidRPr="00D61CFF">
        <w:rPr>
          <w:rFonts w:ascii="Times New Roman" w:hAnsi="Times New Roman" w:cs="Times New Roman"/>
          <w:color w:val="2A2928"/>
          <w:sz w:val="26"/>
          <w:szCs w:val="26"/>
          <w:shd w:val="clear" w:color="auto" w:fill="FFFFFF"/>
        </w:rPr>
        <w:t>Лыкова И.А. программа «Изобразительная деятельность в детском саду. Подготовительная группа»; Москва. «Карапуз – дидактика» 2007г.</w:t>
      </w:r>
    </w:p>
    <w:p w:rsidR="004A436D" w:rsidRPr="00D61CFF" w:rsidRDefault="004A436D" w:rsidP="004A436D">
      <w:pPr>
        <w:pStyle w:val="a4"/>
        <w:numPr>
          <w:ilvl w:val="0"/>
          <w:numId w:val="4"/>
        </w:numPr>
        <w:jc w:val="both"/>
        <w:rPr>
          <w:rFonts w:ascii="Times New Roman" w:hAnsi="Times New Roman" w:cs="Times New Roman"/>
          <w:b/>
          <w:bCs/>
          <w:sz w:val="26"/>
          <w:szCs w:val="26"/>
        </w:rPr>
      </w:pPr>
      <w:r w:rsidRPr="00D61CFF">
        <w:rPr>
          <w:rFonts w:ascii="Times New Roman" w:hAnsi="Times New Roman" w:cs="Times New Roman"/>
          <w:color w:val="2A2928"/>
          <w:sz w:val="26"/>
          <w:szCs w:val="26"/>
          <w:shd w:val="clear" w:color="auto" w:fill="FFFFFF"/>
        </w:rPr>
        <w:t>Лыкова И.А. программа «Изобразительная деятельность в детском саду. Старшая группа»; Москва. «Карапуз – дидактика» 2007г.</w:t>
      </w:r>
    </w:p>
    <w:p w:rsidR="004A436D" w:rsidRPr="00D61CFF" w:rsidRDefault="004A436D" w:rsidP="004A436D">
      <w:pPr>
        <w:pStyle w:val="a4"/>
        <w:numPr>
          <w:ilvl w:val="0"/>
          <w:numId w:val="4"/>
        </w:numPr>
        <w:jc w:val="both"/>
        <w:rPr>
          <w:rFonts w:ascii="Times New Roman" w:hAnsi="Times New Roman" w:cs="Times New Roman"/>
          <w:b/>
          <w:bCs/>
          <w:sz w:val="26"/>
          <w:szCs w:val="26"/>
        </w:rPr>
      </w:pPr>
      <w:r w:rsidRPr="00D61CFF">
        <w:rPr>
          <w:rFonts w:ascii="Times New Roman" w:hAnsi="Times New Roman" w:cs="Times New Roman"/>
          <w:color w:val="2A2928"/>
          <w:sz w:val="26"/>
          <w:szCs w:val="26"/>
          <w:shd w:val="clear" w:color="auto" w:fill="FFFFFF"/>
        </w:rPr>
        <w:t>Лыкова И.А. программа «Изобразительная деятельность в детском саду. Средняя группа»; Москва. «Карапуз – дидактика» 2007г.</w:t>
      </w:r>
    </w:p>
    <w:p w:rsidR="004A436D" w:rsidRPr="00D61CFF" w:rsidRDefault="004A436D" w:rsidP="004A436D">
      <w:pPr>
        <w:pStyle w:val="a4"/>
        <w:numPr>
          <w:ilvl w:val="0"/>
          <w:numId w:val="4"/>
        </w:numPr>
        <w:jc w:val="both"/>
        <w:rPr>
          <w:rFonts w:ascii="Times New Roman" w:hAnsi="Times New Roman" w:cs="Times New Roman"/>
          <w:b/>
          <w:bCs/>
          <w:sz w:val="26"/>
          <w:szCs w:val="26"/>
        </w:rPr>
      </w:pPr>
      <w:proofErr w:type="spellStart"/>
      <w:r w:rsidRPr="00D61CFF">
        <w:rPr>
          <w:rFonts w:ascii="Times New Roman" w:hAnsi="Times New Roman" w:cs="Times New Roman"/>
          <w:color w:val="2A2928"/>
          <w:sz w:val="26"/>
          <w:szCs w:val="26"/>
          <w:shd w:val="clear" w:color="auto" w:fill="FFFFFF"/>
        </w:rPr>
        <w:t>Ремезова</w:t>
      </w:r>
      <w:proofErr w:type="spellEnd"/>
      <w:r w:rsidRPr="00D61CFF">
        <w:rPr>
          <w:rFonts w:ascii="Times New Roman" w:hAnsi="Times New Roman" w:cs="Times New Roman"/>
          <w:color w:val="2A2928"/>
          <w:sz w:val="26"/>
          <w:szCs w:val="26"/>
          <w:shd w:val="clear" w:color="auto" w:fill="FFFFFF"/>
        </w:rPr>
        <w:t xml:space="preserve"> Л.А. «Играем с цветом»; Москва «Школьная пресса» 2004г</w:t>
      </w:r>
    </w:p>
    <w:p w:rsidR="004A436D" w:rsidRPr="00D61CFF" w:rsidRDefault="004A436D" w:rsidP="004A436D">
      <w:pPr>
        <w:pStyle w:val="a4"/>
        <w:numPr>
          <w:ilvl w:val="0"/>
          <w:numId w:val="4"/>
        </w:numPr>
        <w:jc w:val="both"/>
        <w:rPr>
          <w:rFonts w:ascii="Times New Roman" w:hAnsi="Times New Roman" w:cs="Times New Roman"/>
          <w:sz w:val="26"/>
          <w:szCs w:val="26"/>
        </w:rPr>
      </w:pPr>
      <w:r w:rsidRPr="00D61CFF">
        <w:rPr>
          <w:rFonts w:ascii="Times New Roman" w:hAnsi="Times New Roman" w:cs="Times New Roman"/>
          <w:sz w:val="26"/>
          <w:szCs w:val="26"/>
        </w:rPr>
        <w:t>Утробина К.К. «Увлекательное рисование методом тычка с детьми 3-7 лет</w:t>
      </w:r>
      <w:proofErr w:type="gramStart"/>
      <w:r w:rsidRPr="00D61CFF">
        <w:rPr>
          <w:rFonts w:ascii="Times New Roman" w:hAnsi="Times New Roman" w:cs="Times New Roman"/>
          <w:sz w:val="26"/>
          <w:szCs w:val="26"/>
        </w:rPr>
        <w:t>»;Москва</w:t>
      </w:r>
      <w:proofErr w:type="gramEnd"/>
      <w:r w:rsidRPr="00D61CFF">
        <w:rPr>
          <w:rFonts w:ascii="Times New Roman" w:hAnsi="Times New Roman" w:cs="Times New Roman"/>
          <w:sz w:val="26"/>
          <w:szCs w:val="26"/>
        </w:rPr>
        <w:t xml:space="preserve"> издательство «ГНОМ и Д» 2001г</w:t>
      </w:r>
    </w:p>
    <w:p w:rsidR="004A436D" w:rsidRPr="00D61CFF" w:rsidRDefault="004A436D" w:rsidP="004A436D">
      <w:pPr>
        <w:pStyle w:val="a4"/>
        <w:numPr>
          <w:ilvl w:val="0"/>
          <w:numId w:val="4"/>
        </w:numPr>
        <w:jc w:val="both"/>
        <w:rPr>
          <w:rFonts w:ascii="Times New Roman" w:hAnsi="Times New Roman" w:cs="Times New Roman"/>
          <w:sz w:val="26"/>
          <w:szCs w:val="26"/>
        </w:rPr>
      </w:pPr>
      <w:proofErr w:type="spellStart"/>
      <w:r w:rsidRPr="00D61CFF">
        <w:rPr>
          <w:rFonts w:ascii="Times New Roman" w:hAnsi="Times New Roman" w:cs="Times New Roman"/>
          <w:sz w:val="26"/>
          <w:szCs w:val="26"/>
        </w:rPr>
        <w:t>Швайко</w:t>
      </w:r>
      <w:proofErr w:type="spellEnd"/>
      <w:r w:rsidRPr="00D61CFF">
        <w:rPr>
          <w:rFonts w:ascii="Times New Roman" w:hAnsi="Times New Roman" w:cs="Times New Roman"/>
          <w:sz w:val="26"/>
          <w:szCs w:val="26"/>
        </w:rPr>
        <w:t xml:space="preserve"> Г. С. Программа «Занятия по изобразительной деятельности в детском саду. Подготовительная к школе группа»; Москва – </w:t>
      </w:r>
      <w:proofErr w:type="spellStart"/>
      <w:r w:rsidRPr="00D61CFF">
        <w:rPr>
          <w:rFonts w:ascii="Times New Roman" w:hAnsi="Times New Roman" w:cs="Times New Roman"/>
          <w:sz w:val="26"/>
          <w:szCs w:val="26"/>
        </w:rPr>
        <w:t>Владос</w:t>
      </w:r>
      <w:proofErr w:type="spellEnd"/>
      <w:r w:rsidRPr="00D61CFF">
        <w:rPr>
          <w:rFonts w:ascii="Times New Roman" w:hAnsi="Times New Roman" w:cs="Times New Roman"/>
          <w:sz w:val="26"/>
          <w:szCs w:val="26"/>
        </w:rPr>
        <w:t xml:space="preserve"> 2003г</w:t>
      </w:r>
    </w:p>
    <w:p w:rsidR="004A436D" w:rsidRPr="00D61CFF" w:rsidRDefault="004A436D" w:rsidP="004A436D">
      <w:pPr>
        <w:pStyle w:val="a4"/>
        <w:numPr>
          <w:ilvl w:val="0"/>
          <w:numId w:val="4"/>
        </w:numPr>
        <w:jc w:val="both"/>
        <w:rPr>
          <w:rFonts w:ascii="Times New Roman" w:hAnsi="Times New Roman" w:cs="Times New Roman"/>
          <w:sz w:val="26"/>
          <w:szCs w:val="26"/>
        </w:rPr>
      </w:pPr>
      <w:proofErr w:type="spellStart"/>
      <w:r w:rsidRPr="00D61CFF">
        <w:rPr>
          <w:rFonts w:ascii="Times New Roman" w:hAnsi="Times New Roman" w:cs="Times New Roman"/>
          <w:sz w:val="26"/>
          <w:szCs w:val="26"/>
        </w:rPr>
        <w:t>Швайко</w:t>
      </w:r>
      <w:proofErr w:type="spellEnd"/>
      <w:r w:rsidRPr="00D61CFF">
        <w:rPr>
          <w:rFonts w:ascii="Times New Roman" w:hAnsi="Times New Roman" w:cs="Times New Roman"/>
          <w:sz w:val="26"/>
          <w:szCs w:val="26"/>
        </w:rPr>
        <w:t xml:space="preserve"> Г. С. Программа «Занятия по изобразительной деятельности в детском саду. Старшая группа» Москва – </w:t>
      </w:r>
      <w:proofErr w:type="spellStart"/>
      <w:r w:rsidRPr="00D61CFF">
        <w:rPr>
          <w:rFonts w:ascii="Times New Roman" w:hAnsi="Times New Roman" w:cs="Times New Roman"/>
          <w:sz w:val="26"/>
          <w:szCs w:val="26"/>
        </w:rPr>
        <w:t>Владос</w:t>
      </w:r>
      <w:proofErr w:type="spellEnd"/>
      <w:r w:rsidRPr="00D61CFF">
        <w:rPr>
          <w:rFonts w:ascii="Times New Roman" w:hAnsi="Times New Roman" w:cs="Times New Roman"/>
          <w:sz w:val="26"/>
          <w:szCs w:val="26"/>
        </w:rPr>
        <w:t xml:space="preserve"> 2003г</w:t>
      </w:r>
    </w:p>
    <w:p w:rsidR="004A436D" w:rsidRPr="00D61CFF" w:rsidRDefault="004A436D" w:rsidP="004A436D">
      <w:pPr>
        <w:pStyle w:val="a4"/>
        <w:numPr>
          <w:ilvl w:val="0"/>
          <w:numId w:val="4"/>
        </w:numPr>
        <w:jc w:val="both"/>
        <w:rPr>
          <w:rFonts w:ascii="Times New Roman" w:hAnsi="Times New Roman" w:cs="Times New Roman"/>
          <w:sz w:val="26"/>
          <w:szCs w:val="26"/>
        </w:rPr>
      </w:pPr>
      <w:proofErr w:type="spellStart"/>
      <w:r w:rsidRPr="00D61CFF">
        <w:rPr>
          <w:rFonts w:ascii="Times New Roman" w:hAnsi="Times New Roman" w:cs="Times New Roman"/>
          <w:sz w:val="26"/>
          <w:szCs w:val="26"/>
        </w:rPr>
        <w:t>Швайко</w:t>
      </w:r>
      <w:proofErr w:type="spellEnd"/>
      <w:r w:rsidRPr="00D61CFF">
        <w:rPr>
          <w:rFonts w:ascii="Times New Roman" w:hAnsi="Times New Roman" w:cs="Times New Roman"/>
          <w:sz w:val="26"/>
          <w:szCs w:val="26"/>
        </w:rPr>
        <w:t xml:space="preserve"> Г. С. Программа «Занятия по изобразительной деятельности в детском саду. Средняя группа» Москва – </w:t>
      </w:r>
      <w:proofErr w:type="spellStart"/>
      <w:r w:rsidRPr="00D61CFF">
        <w:rPr>
          <w:rFonts w:ascii="Times New Roman" w:hAnsi="Times New Roman" w:cs="Times New Roman"/>
          <w:sz w:val="26"/>
          <w:szCs w:val="26"/>
        </w:rPr>
        <w:t>Владос</w:t>
      </w:r>
      <w:proofErr w:type="spellEnd"/>
      <w:r w:rsidRPr="00D61CFF">
        <w:rPr>
          <w:rFonts w:ascii="Times New Roman" w:hAnsi="Times New Roman" w:cs="Times New Roman"/>
          <w:sz w:val="26"/>
          <w:szCs w:val="26"/>
        </w:rPr>
        <w:t xml:space="preserve"> 2003г</w:t>
      </w:r>
    </w:p>
    <w:p w:rsidR="004A436D" w:rsidRPr="00D61CFF" w:rsidRDefault="004A436D" w:rsidP="004A436D">
      <w:pPr>
        <w:pStyle w:val="a4"/>
        <w:numPr>
          <w:ilvl w:val="0"/>
          <w:numId w:val="4"/>
        </w:numPr>
        <w:jc w:val="both"/>
        <w:rPr>
          <w:rFonts w:ascii="Times New Roman" w:hAnsi="Times New Roman" w:cs="Times New Roman"/>
          <w:sz w:val="26"/>
          <w:szCs w:val="26"/>
        </w:rPr>
      </w:pPr>
      <w:r w:rsidRPr="00D61CFF">
        <w:rPr>
          <w:rFonts w:ascii="Times New Roman" w:hAnsi="Times New Roman" w:cs="Times New Roman"/>
          <w:sz w:val="26"/>
          <w:szCs w:val="26"/>
        </w:rPr>
        <w:t>Фатеева А.А. «Рисуем без кисточки»; Академия развития 2006г</w:t>
      </w:r>
    </w:p>
    <w:p w:rsidR="004A436D" w:rsidRPr="00D61CFF" w:rsidRDefault="004A436D" w:rsidP="004A436D">
      <w:pPr>
        <w:pStyle w:val="a4"/>
        <w:ind w:left="0"/>
        <w:jc w:val="both"/>
        <w:rPr>
          <w:rFonts w:ascii="Times New Roman" w:hAnsi="Times New Roman" w:cs="Times New Roman"/>
          <w:b/>
          <w:bCs/>
          <w:sz w:val="26"/>
          <w:szCs w:val="26"/>
        </w:rPr>
      </w:pPr>
    </w:p>
    <w:p w:rsidR="004A436D" w:rsidRDefault="004A436D" w:rsidP="004A436D"/>
    <w:p w:rsidR="004A436D" w:rsidRPr="00CE669A" w:rsidRDefault="004A436D" w:rsidP="004A436D">
      <w:pPr>
        <w:pStyle w:val="a3"/>
        <w:jc w:val="right"/>
        <w:rPr>
          <w:b/>
          <w:i/>
          <w:sz w:val="32"/>
          <w:szCs w:val="32"/>
        </w:rPr>
      </w:pPr>
    </w:p>
    <w:p w:rsidR="00820267" w:rsidRDefault="00820267"/>
    <w:sectPr w:rsidR="00820267" w:rsidSect="00746557">
      <w:pgSz w:w="11906" w:h="16838"/>
      <w:pgMar w:top="1134" w:right="850" w:bottom="1134" w:left="1701"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E1BAB"/>
    <w:multiLevelType w:val="hybridMultilevel"/>
    <w:tmpl w:val="39CE1E70"/>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
    <w:nsid w:val="46183BE5"/>
    <w:multiLevelType w:val="hybridMultilevel"/>
    <w:tmpl w:val="E81E565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5CB97EC5"/>
    <w:multiLevelType w:val="hybridMultilevel"/>
    <w:tmpl w:val="2C18046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5DED0C52"/>
    <w:multiLevelType w:val="hybridMultilevel"/>
    <w:tmpl w:val="9B06B71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A436D"/>
    <w:rsid w:val="001222CC"/>
    <w:rsid w:val="004A071F"/>
    <w:rsid w:val="004A436D"/>
    <w:rsid w:val="00746557"/>
    <w:rsid w:val="00820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3F1540-8A6E-4733-91D7-269BF261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36D"/>
    <w:pPr>
      <w:spacing w:after="160" w:line="259"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4A436D"/>
    <w:pPr>
      <w:spacing w:after="0" w:line="240" w:lineRule="auto"/>
    </w:pPr>
    <w:rPr>
      <w:rFonts w:ascii="Calibri" w:eastAsia="Calibri" w:hAnsi="Calibri" w:cs="Times New Roman"/>
    </w:rPr>
  </w:style>
  <w:style w:type="paragraph" w:styleId="a4">
    <w:name w:val="List Paragraph"/>
    <w:basedOn w:val="a"/>
    <w:uiPriority w:val="99"/>
    <w:qFormat/>
    <w:rsid w:val="004A436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Users/Workgroup/Desktop/media/image2.jpe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18</Pages>
  <Words>4132</Words>
  <Characters>23557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Учетная запись Майкрософт</cp:lastModifiedBy>
  <cp:revision>3</cp:revision>
  <dcterms:created xsi:type="dcterms:W3CDTF">2021-12-23T15:20:00Z</dcterms:created>
  <dcterms:modified xsi:type="dcterms:W3CDTF">2022-05-04T09:59:00Z</dcterms:modified>
</cp:coreProperties>
</file>